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ED" w:rsidRPr="00C956EF" w:rsidRDefault="003B2AED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956EF">
        <w:rPr>
          <w:rFonts w:ascii="Times New Roman" w:hAnsi="Times New Roman" w:cs="Times New Roman"/>
          <w:b/>
          <w:i/>
          <w:sz w:val="40"/>
          <w:szCs w:val="40"/>
        </w:rPr>
        <w:t>Istituto Comprensivo “P. Stomeo - G. Zimbalo”</w:t>
      </w:r>
    </w:p>
    <w:p w:rsidR="003B2AED" w:rsidRPr="00C956EF" w:rsidRDefault="003B2AED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956EF">
        <w:rPr>
          <w:rFonts w:ascii="Times New Roman" w:hAnsi="Times New Roman" w:cs="Times New Roman"/>
          <w:b/>
          <w:sz w:val="24"/>
        </w:rPr>
        <w:t>Scuola Secondaria di 1° Grado - Primaria e dell’Infanzia</w:t>
      </w:r>
    </w:p>
    <w:p w:rsidR="003B2AED" w:rsidRPr="00C956EF" w:rsidRDefault="003B2AED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C956EF">
        <w:rPr>
          <w:rFonts w:ascii="Times New Roman" w:hAnsi="Times New Roman" w:cs="Times New Roman"/>
          <w:b/>
          <w:sz w:val="18"/>
        </w:rPr>
        <w:t xml:space="preserve">Via Siracusa, zona 167 B -73100 </w:t>
      </w:r>
      <w:r w:rsidRPr="00C956EF">
        <w:rPr>
          <w:rFonts w:ascii="Times New Roman" w:hAnsi="Times New Roman" w:cs="Times New Roman"/>
          <w:b/>
          <w:sz w:val="18"/>
          <w:u w:val="single"/>
        </w:rPr>
        <w:t>LECCE</w:t>
      </w:r>
    </w:p>
    <w:p w:rsidR="003B2AED" w:rsidRPr="00C956EF" w:rsidRDefault="003B2AED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C956EF">
        <w:rPr>
          <w:rFonts w:ascii="Times New Roman" w:hAnsi="Times New Roman" w:cs="Times New Roman"/>
          <w:b/>
          <w:sz w:val="18"/>
        </w:rPr>
        <w:t>Dirigente scolastico: 0832/314083</w:t>
      </w:r>
    </w:p>
    <w:p w:rsidR="003B2AED" w:rsidRPr="00133B54" w:rsidRDefault="003B2AED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133B54">
        <w:rPr>
          <w:rFonts w:ascii="Times New Roman" w:hAnsi="Times New Roman" w:cs="Times New Roman"/>
          <w:b/>
          <w:sz w:val="18"/>
        </w:rPr>
        <w:t xml:space="preserve">segreteria </w:t>
      </w:r>
      <w:r w:rsidRPr="00133B54">
        <w:rPr>
          <w:rFonts w:ascii="Times New Roman" w:hAnsi="Times New Roman" w:cs="Times New Roman"/>
          <w:sz w:val="18"/>
        </w:rPr>
        <w:t>0</w:t>
      </w:r>
      <w:r w:rsidRPr="00133B54">
        <w:rPr>
          <w:rFonts w:ascii="Times New Roman" w:hAnsi="Times New Roman" w:cs="Times New Roman"/>
          <w:bCs/>
          <w:sz w:val="18"/>
        </w:rPr>
        <w:t>832/317902 –0832/ 396002 fax 0832/396002 –</w:t>
      </w:r>
    </w:p>
    <w:p w:rsidR="003B2AED" w:rsidRPr="00133B54" w:rsidRDefault="00990D4C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hyperlink r:id="rId7" w:history="1">
        <w:r w:rsidR="003B2AED" w:rsidRPr="00133B54">
          <w:rPr>
            <w:rFonts w:ascii="Times New Roman" w:hAnsi="Times New Roman" w:cs="Times New Roman"/>
            <w:bCs/>
            <w:sz w:val="18"/>
            <w:u w:val="single"/>
          </w:rPr>
          <w:t>leic882003@istruzione.it</w:t>
        </w:r>
      </w:hyperlink>
      <w:r w:rsidR="003B2AED" w:rsidRPr="00133B54">
        <w:rPr>
          <w:rFonts w:ascii="Times New Roman" w:hAnsi="Times New Roman" w:cs="Times New Roman"/>
          <w:b/>
          <w:sz w:val="18"/>
        </w:rPr>
        <w:t xml:space="preserve">  </w:t>
      </w:r>
      <w:hyperlink r:id="rId8" w:history="1">
        <w:r w:rsidR="003B2AED" w:rsidRPr="00133B54">
          <w:rPr>
            <w:rFonts w:ascii="Times New Roman" w:hAnsi="Times New Roman" w:cs="Times New Roman"/>
            <w:bCs/>
            <w:sz w:val="18"/>
            <w:u w:val="single"/>
          </w:rPr>
          <w:t>leic882003@pec.istruzione.it</w:t>
        </w:r>
      </w:hyperlink>
    </w:p>
    <w:p w:rsidR="003B2AED" w:rsidRPr="00133B54" w:rsidRDefault="003B2AED" w:rsidP="00717DB0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133B54">
        <w:rPr>
          <w:rFonts w:ascii="Times New Roman" w:hAnsi="Times New Roman" w:cs="Times New Roman"/>
          <w:b/>
          <w:sz w:val="18"/>
        </w:rPr>
        <w:t xml:space="preserve">Cod. </w:t>
      </w:r>
      <w:proofErr w:type="spellStart"/>
      <w:r w:rsidRPr="00133B54">
        <w:rPr>
          <w:rFonts w:ascii="Times New Roman" w:hAnsi="Times New Roman" w:cs="Times New Roman"/>
          <w:b/>
          <w:sz w:val="18"/>
        </w:rPr>
        <w:t>Mecc</w:t>
      </w:r>
      <w:proofErr w:type="spellEnd"/>
      <w:r w:rsidRPr="00133B54">
        <w:rPr>
          <w:rFonts w:ascii="Times New Roman" w:hAnsi="Times New Roman" w:cs="Times New Roman"/>
          <w:b/>
          <w:sz w:val="18"/>
        </w:rPr>
        <w:t>. LEIC882003 – Distretto Scolastico n° 36 - C.F. 93073750759</w:t>
      </w:r>
    </w:p>
    <w:p w:rsidR="00D912AC" w:rsidRPr="00C956EF" w:rsidRDefault="00D912AC" w:rsidP="003B2A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AC" w:rsidRPr="00C956EF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AC" w:rsidRPr="00C956EF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AC" w:rsidRPr="00C956EF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06DE" w:rsidRPr="00C956EF" w:rsidTr="003B2AED">
        <w:trPr>
          <w:trHeight w:val="909"/>
        </w:trPr>
        <w:tc>
          <w:tcPr>
            <w:tcW w:w="9634" w:type="dxa"/>
          </w:tcPr>
          <w:p w:rsidR="00B906DE" w:rsidRPr="00C956EF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53CE" w:rsidRPr="00C956EF" w:rsidRDefault="00D54A23" w:rsidP="007253C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mallCaps/>
                <w:sz w:val="44"/>
              </w:rPr>
            </w:pPr>
            <w:r w:rsidRPr="00C956EF">
              <w:rPr>
                <w:rFonts w:ascii="Times New Roman" w:hAnsi="Times New Roman" w:cs="Times New Roman"/>
                <w:b/>
                <w:smallCaps/>
                <w:sz w:val="44"/>
              </w:rPr>
              <w:t>Piano Didattico P</w:t>
            </w:r>
            <w:r w:rsidR="007253CE" w:rsidRPr="00C956EF">
              <w:rPr>
                <w:rFonts w:ascii="Times New Roman" w:hAnsi="Times New Roman" w:cs="Times New Roman"/>
                <w:b/>
                <w:smallCaps/>
                <w:sz w:val="44"/>
              </w:rPr>
              <w:t>ersonalizzato</w:t>
            </w:r>
          </w:p>
          <w:p w:rsidR="007253CE" w:rsidRPr="00C956EF" w:rsidRDefault="007253CE" w:rsidP="007253C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r w:rsidRPr="00C956EF">
              <w:rPr>
                <w:rFonts w:ascii="Times New Roman" w:hAnsi="Times New Roman" w:cs="Times New Roman"/>
                <w:b/>
                <w:caps/>
                <w:sz w:val="32"/>
              </w:rPr>
              <w:t xml:space="preserve">Per alunni con </w:t>
            </w:r>
            <w:r w:rsidRPr="00C956EF">
              <w:rPr>
                <w:rFonts w:ascii="Times New Roman" w:hAnsi="Times New Roman" w:cs="Times New Roman"/>
                <w:b/>
                <w:caps/>
                <w:sz w:val="44"/>
              </w:rPr>
              <w:t>B</w:t>
            </w:r>
            <w:r w:rsidRPr="00C956EF">
              <w:rPr>
                <w:rFonts w:ascii="Times New Roman" w:hAnsi="Times New Roman" w:cs="Times New Roman"/>
                <w:b/>
                <w:caps/>
                <w:sz w:val="32"/>
              </w:rPr>
              <w:t xml:space="preserve">isogni </w:t>
            </w:r>
            <w:r w:rsidRPr="00C956EF">
              <w:rPr>
                <w:rFonts w:ascii="Times New Roman" w:hAnsi="Times New Roman" w:cs="Times New Roman"/>
                <w:b/>
                <w:caps/>
                <w:sz w:val="44"/>
              </w:rPr>
              <w:t>E</w:t>
            </w:r>
            <w:r w:rsidRPr="00C956EF">
              <w:rPr>
                <w:rFonts w:ascii="Times New Roman" w:hAnsi="Times New Roman" w:cs="Times New Roman"/>
                <w:b/>
                <w:caps/>
                <w:sz w:val="32"/>
              </w:rPr>
              <w:t xml:space="preserve">ducativi </w:t>
            </w:r>
            <w:r w:rsidRPr="00C956EF">
              <w:rPr>
                <w:rFonts w:ascii="Times New Roman" w:hAnsi="Times New Roman" w:cs="Times New Roman"/>
                <w:b/>
                <w:caps/>
                <w:sz w:val="44"/>
              </w:rPr>
              <w:t>S</w:t>
            </w:r>
            <w:r w:rsidRPr="00C956EF">
              <w:rPr>
                <w:rFonts w:ascii="Times New Roman" w:hAnsi="Times New Roman" w:cs="Times New Roman"/>
                <w:b/>
                <w:caps/>
                <w:sz w:val="32"/>
              </w:rPr>
              <w:t>peciali</w:t>
            </w:r>
            <w:r w:rsidRPr="00C956EF">
              <w:rPr>
                <w:rStyle w:val="Rimandonotaapidipagina"/>
                <w:rFonts w:ascii="Times New Roman" w:hAnsi="Times New Roman" w:cs="Times New Roman"/>
                <w:b/>
                <w:caps/>
                <w:sz w:val="32"/>
              </w:rPr>
              <w:footnoteReference w:id="1"/>
            </w:r>
          </w:p>
          <w:p w:rsidR="007253CE" w:rsidRPr="00C956EF" w:rsidRDefault="007253CE" w:rsidP="007253C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:rsidR="007253CE" w:rsidRPr="00C956EF" w:rsidRDefault="007253CE" w:rsidP="007253C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(BES Dir. Min. 27/12/2012; C.M. del 6/03/2013)</w:t>
            </w:r>
          </w:p>
          <w:p w:rsidR="007253CE" w:rsidRPr="00C956EF" w:rsidRDefault="007253CE" w:rsidP="007253CE">
            <w:pPr>
              <w:pStyle w:val="Nessunaspaziatura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7253CE" w:rsidRPr="00C956EF" w:rsidRDefault="007253CE" w:rsidP="007253CE">
            <w:pPr>
              <w:pStyle w:val="Nessunaspaziatura"/>
              <w:jc w:val="center"/>
              <w:rPr>
                <w:rFonts w:ascii="Times New Roman" w:hAnsi="Times New Roman" w:cs="Times New Roman"/>
                <w:sz w:val="32"/>
              </w:rPr>
            </w:pPr>
            <w:r w:rsidRPr="00C956EF">
              <w:rPr>
                <w:rFonts w:ascii="Times New Roman" w:hAnsi="Times New Roman" w:cs="Times New Roman"/>
                <w:sz w:val="32"/>
              </w:rPr>
              <w:t>a.s. 2019/2020</w:t>
            </w:r>
          </w:p>
          <w:p w:rsidR="007253CE" w:rsidRPr="00C956EF" w:rsidRDefault="007253CE" w:rsidP="007253CE">
            <w:pPr>
              <w:widowControl w:val="0"/>
              <w:tabs>
                <w:tab w:val="left" w:pos="6804"/>
              </w:tabs>
              <w:kinsoku w:val="0"/>
              <w:spacing w:before="2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B906DE" w:rsidRPr="00C956EF" w:rsidRDefault="00B906DE" w:rsidP="0072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12AC" w:rsidRPr="00C956EF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ECA" w:rsidRPr="00C956EF" w:rsidRDefault="003B4ECA" w:rsidP="003B4ECA">
      <w:pPr>
        <w:rPr>
          <w:rFonts w:ascii="Times New Roman" w:hAnsi="Times New Roman" w:cs="Times New Roman"/>
          <w:b/>
          <w:sz w:val="28"/>
          <w:szCs w:val="28"/>
        </w:rPr>
      </w:pPr>
    </w:p>
    <w:p w:rsidR="003B4ECA" w:rsidRPr="00C956EF" w:rsidRDefault="003B4ECA" w:rsidP="003B4E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6DE" w:rsidRPr="00C956EF" w:rsidTr="00B906DE">
        <w:tc>
          <w:tcPr>
            <w:tcW w:w="9628" w:type="dxa"/>
          </w:tcPr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Cognome …………………………………………</w:t>
            </w:r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gramStart"/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Nome ……………………………………………</w:t>
            </w:r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………...</w:t>
            </w:r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Nato a……………………………</w:t>
            </w:r>
            <w:proofErr w:type="gramStart"/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…( …</w:t>
            </w:r>
            <w:proofErr w:type="gramEnd"/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il ………</w:t>
            </w:r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………</w:t>
            </w: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Residente a …………………………………</w:t>
            </w:r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………</w:t>
            </w:r>
            <w:proofErr w:type="gramStart"/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C876BF" w:rsidRPr="00C956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C956EF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C956EF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12AC" w:rsidRPr="00C956EF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AED" w:rsidRPr="00C956EF" w:rsidRDefault="003B2AED" w:rsidP="00FF550A">
      <w:pPr>
        <w:rPr>
          <w:rFonts w:ascii="Times New Roman" w:hAnsi="Times New Roman" w:cs="Times New Roman"/>
          <w:b/>
          <w:sz w:val="28"/>
          <w:szCs w:val="28"/>
        </w:rPr>
      </w:pPr>
    </w:p>
    <w:p w:rsidR="003B2AED" w:rsidRPr="00C956EF" w:rsidRDefault="003B2AED" w:rsidP="00FF550A">
      <w:pPr>
        <w:rPr>
          <w:rFonts w:ascii="Times New Roman" w:hAnsi="Times New Roman" w:cs="Times New Roman"/>
          <w:b/>
          <w:sz w:val="28"/>
          <w:szCs w:val="28"/>
        </w:rPr>
      </w:pPr>
    </w:p>
    <w:p w:rsidR="00FF550A" w:rsidRPr="00C956EF" w:rsidRDefault="00FF550A" w:rsidP="00FF550A">
      <w:pPr>
        <w:rPr>
          <w:rFonts w:ascii="Times New Roman" w:hAnsi="Times New Roman" w:cs="Times New Roman"/>
          <w:b/>
          <w:sz w:val="24"/>
          <w:szCs w:val="24"/>
        </w:rPr>
      </w:pPr>
      <w:r w:rsidRPr="00C956EF">
        <w:rPr>
          <w:rFonts w:ascii="Times New Roman" w:hAnsi="Times New Roman" w:cs="Times New Roman"/>
          <w:b/>
          <w:sz w:val="24"/>
          <w:szCs w:val="24"/>
        </w:rPr>
        <w:lastRenderedPageBreak/>
        <w:t>COMPOSIZIONE NUCLEO FAMILIARE</w:t>
      </w: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1"/>
        <w:gridCol w:w="3201"/>
        <w:gridCol w:w="3216"/>
      </w:tblGrid>
      <w:tr w:rsidR="00FF550A" w:rsidRPr="00C956EF" w:rsidTr="00013FBC">
        <w:tc>
          <w:tcPr>
            <w:tcW w:w="3211" w:type="dxa"/>
          </w:tcPr>
          <w:p w:rsidR="00FF550A" w:rsidRPr="00C956EF" w:rsidRDefault="00FF550A" w:rsidP="0001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EF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3201" w:type="dxa"/>
          </w:tcPr>
          <w:p w:rsidR="00FF550A" w:rsidRPr="00C956EF" w:rsidRDefault="00FF550A" w:rsidP="0001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EF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216" w:type="dxa"/>
          </w:tcPr>
          <w:p w:rsidR="00FF550A" w:rsidRPr="00C956EF" w:rsidRDefault="00FF550A" w:rsidP="0001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EF">
              <w:rPr>
                <w:rFonts w:ascii="Times New Roman" w:hAnsi="Times New Roman" w:cs="Times New Roman"/>
                <w:sz w:val="24"/>
                <w:szCs w:val="24"/>
              </w:rPr>
              <w:t>RELAZIONE DI PARENTELA</w:t>
            </w:r>
          </w:p>
        </w:tc>
      </w:tr>
      <w:tr w:rsidR="00FF550A" w:rsidRPr="00C956EF" w:rsidTr="00013FBC">
        <w:tc>
          <w:tcPr>
            <w:tcW w:w="321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50A" w:rsidRPr="00C956EF" w:rsidTr="00013FBC">
        <w:tc>
          <w:tcPr>
            <w:tcW w:w="321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50A" w:rsidRPr="00C956EF" w:rsidTr="00013FBC">
        <w:tc>
          <w:tcPr>
            <w:tcW w:w="321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50A" w:rsidRPr="00C956EF" w:rsidTr="00013FBC">
        <w:tc>
          <w:tcPr>
            <w:tcW w:w="321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50A" w:rsidRPr="00C956EF" w:rsidTr="00013FBC">
        <w:tc>
          <w:tcPr>
            <w:tcW w:w="321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50A" w:rsidRPr="00C956EF" w:rsidRDefault="00FF550A" w:rsidP="00FF550A">
      <w:pPr>
        <w:rPr>
          <w:rFonts w:ascii="Times New Roman" w:hAnsi="Times New Roman" w:cs="Times New Roman"/>
          <w:b/>
          <w:sz w:val="24"/>
          <w:szCs w:val="24"/>
        </w:rPr>
      </w:pPr>
    </w:p>
    <w:p w:rsidR="007F12CF" w:rsidRPr="00C956EF" w:rsidRDefault="007F12CF" w:rsidP="00D912AC">
      <w:pPr>
        <w:rPr>
          <w:rFonts w:ascii="Times New Roman" w:hAnsi="Times New Roman" w:cs="Times New Roman"/>
          <w:sz w:val="24"/>
          <w:szCs w:val="24"/>
        </w:rPr>
      </w:pPr>
    </w:p>
    <w:p w:rsidR="00F37D93" w:rsidRPr="00C956EF" w:rsidRDefault="00F37D93" w:rsidP="00F37D93">
      <w:pPr>
        <w:rPr>
          <w:rFonts w:ascii="Times New Roman" w:hAnsi="Times New Roman" w:cs="Times New Roman"/>
          <w:b/>
          <w:sz w:val="24"/>
          <w:szCs w:val="24"/>
        </w:rPr>
      </w:pPr>
    </w:p>
    <w:p w:rsidR="002A25B8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  <w:r w:rsidRPr="00C956EF">
        <w:rPr>
          <w:rFonts w:ascii="Times New Roman" w:hAnsi="Times New Roman" w:cs="Times New Roman"/>
          <w:sz w:val="24"/>
          <w:szCs w:val="24"/>
        </w:rPr>
        <w:t>DIAGNOSI</w:t>
      </w:r>
      <w:r w:rsidR="00821AB5" w:rsidRPr="00C956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821AB5" w:rsidRPr="00C956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1AB5" w:rsidRPr="00C956EF">
        <w:rPr>
          <w:rFonts w:ascii="Times New Roman" w:hAnsi="Times New Roman" w:cs="Times New Roman"/>
          <w:sz w:val="24"/>
          <w:szCs w:val="24"/>
        </w:rPr>
        <w:t>.</w:t>
      </w: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  <w:r w:rsidRPr="00C956EF">
        <w:rPr>
          <w:rFonts w:ascii="Times New Roman" w:hAnsi="Times New Roman" w:cs="Times New Roman"/>
          <w:sz w:val="24"/>
          <w:szCs w:val="24"/>
        </w:rPr>
        <w:t>RILASCIATA DA……………………………………IL……………………………….</w:t>
      </w: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p w:rsidR="00FF550A" w:rsidRPr="00C956EF" w:rsidRDefault="00FF550A" w:rsidP="00FF550A">
      <w:pPr>
        <w:rPr>
          <w:rFonts w:ascii="Times New Roman" w:hAnsi="Times New Roman" w:cs="Times New Roman"/>
          <w:b/>
          <w:sz w:val="24"/>
          <w:szCs w:val="24"/>
        </w:rPr>
      </w:pPr>
      <w:r w:rsidRPr="00C956EF">
        <w:rPr>
          <w:rFonts w:ascii="Times New Roman" w:hAnsi="Times New Roman" w:cs="Times New Roman"/>
          <w:b/>
          <w:sz w:val="24"/>
          <w:szCs w:val="24"/>
        </w:rPr>
        <w:t>DATI RELATIVI AL CONTESTO SCOLASTICO</w:t>
      </w:r>
    </w:p>
    <w:p w:rsidR="00FF550A" w:rsidRPr="00C956EF" w:rsidRDefault="00FF550A" w:rsidP="00FF55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550A" w:rsidRPr="00C956EF" w:rsidTr="00013FBC">
        <w:tc>
          <w:tcPr>
            <w:tcW w:w="9628" w:type="dxa"/>
          </w:tcPr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50A" w:rsidRPr="00C956EF" w:rsidRDefault="00FF550A" w:rsidP="00013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p w:rsidR="00B53034" w:rsidRPr="00C956EF" w:rsidRDefault="00B53034" w:rsidP="00D912AC">
      <w:pPr>
        <w:rPr>
          <w:rFonts w:ascii="Times New Roman" w:hAnsi="Times New Roman" w:cs="Times New Roman"/>
          <w:sz w:val="24"/>
          <w:szCs w:val="24"/>
        </w:rPr>
      </w:pPr>
    </w:p>
    <w:p w:rsidR="002A25B8" w:rsidRPr="00C956EF" w:rsidRDefault="00D1627F" w:rsidP="00D912AC">
      <w:pPr>
        <w:rPr>
          <w:rFonts w:ascii="Times New Roman" w:hAnsi="Times New Roman" w:cs="Times New Roman"/>
          <w:b/>
          <w:sz w:val="24"/>
          <w:szCs w:val="24"/>
        </w:rPr>
      </w:pPr>
      <w:r w:rsidRPr="00C956EF">
        <w:rPr>
          <w:rFonts w:ascii="Times New Roman" w:hAnsi="Times New Roman" w:cs="Times New Roman"/>
          <w:b/>
          <w:sz w:val="24"/>
          <w:szCs w:val="24"/>
        </w:rPr>
        <w:t xml:space="preserve">GRUPPO DOCENTI </w:t>
      </w:r>
    </w:p>
    <w:p w:rsidR="00FF550A" w:rsidRPr="00C956EF" w:rsidRDefault="00FF550A" w:rsidP="00D912AC">
      <w:pPr>
        <w:rPr>
          <w:rFonts w:ascii="Times New Roman" w:hAnsi="Times New Roman" w:cs="Times New Roman"/>
          <w:sz w:val="24"/>
          <w:szCs w:val="24"/>
        </w:rPr>
      </w:pPr>
    </w:p>
    <w:p w:rsidR="009A7784" w:rsidRPr="00C956EF" w:rsidRDefault="009A7784" w:rsidP="00D912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5F05B1" w:rsidRPr="00C956EF" w:rsidTr="005F05B1">
        <w:tc>
          <w:tcPr>
            <w:tcW w:w="4889" w:type="dxa"/>
          </w:tcPr>
          <w:p w:rsidR="005F05B1" w:rsidRPr="00C956EF" w:rsidRDefault="00C5469F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EF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89" w:type="dxa"/>
          </w:tcPr>
          <w:p w:rsidR="005F05B1" w:rsidRPr="00C956EF" w:rsidRDefault="00C5469F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EF">
              <w:rPr>
                <w:rFonts w:ascii="Times New Roman" w:hAnsi="Times New Roman" w:cs="Times New Roman"/>
                <w:sz w:val="24"/>
                <w:szCs w:val="24"/>
              </w:rPr>
              <w:t>DISCIPLINE ASSEGNATE</w:t>
            </w:r>
          </w:p>
        </w:tc>
      </w:tr>
      <w:tr w:rsidR="005F05B1" w:rsidRPr="00C956EF" w:rsidTr="005F05B1"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C956EF" w:rsidRDefault="005F05B1" w:rsidP="005F0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C956EF" w:rsidTr="00C5469F">
        <w:trPr>
          <w:trHeight w:val="325"/>
        </w:trPr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C956EF" w:rsidTr="005F05B1"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C956EF" w:rsidTr="005F05B1"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C956EF" w:rsidTr="005F05B1"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C956EF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C956EF" w:rsidTr="005F05B1">
        <w:tc>
          <w:tcPr>
            <w:tcW w:w="4889" w:type="dxa"/>
          </w:tcPr>
          <w:p w:rsidR="00F37D93" w:rsidRPr="00C956EF" w:rsidRDefault="00F37D93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37D93" w:rsidRPr="00C956EF" w:rsidRDefault="00F37D93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07F" w:rsidRPr="00C956EF" w:rsidRDefault="0098707F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98707F" w:rsidRPr="00C956EF" w:rsidRDefault="0098707F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2007DD" w:rsidRPr="00C956EF" w:rsidRDefault="002007DD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7918FD" w:rsidRDefault="007918FD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C6651D" w:rsidRPr="00C956EF" w:rsidRDefault="00C6651D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177D6D" w:rsidRPr="00C956EF" w:rsidRDefault="00FF550A" w:rsidP="000045D1">
      <w:pPr>
        <w:rPr>
          <w:rFonts w:ascii="Times New Roman" w:hAnsi="Times New Roman" w:cs="Times New Roman"/>
          <w:b/>
          <w:sz w:val="24"/>
          <w:szCs w:val="24"/>
        </w:rPr>
      </w:pPr>
      <w:r w:rsidRPr="00C956EF">
        <w:rPr>
          <w:rFonts w:ascii="Times New Roman" w:hAnsi="Times New Roman" w:cs="Times New Roman"/>
          <w:b/>
          <w:sz w:val="24"/>
          <w:szCs w:val="24"/>
        </w:rPr>
        <w:lastRenderedPageBreak/>
        <w:t>DESCRIZIO</w:t>
      </w:r>
      <w:r w:rsidR="003B2AED" w:rsidRPr="00C956EF">
        <w:rPr>
          <w:rFonts w:ascii="Times New Roman" w:hAnsi="Times New Roman" w:cs="Times New Roman"/>
          <w:b/>
          <w:sz w:val="24"/>
          <w:szCs w:val="24"/>
        </w:rPr>
        <w:t>N</w:t>
      </w:r>
      <w:r w:rsidRPr="00C956EF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3B2AED" w:rsidRPr="00C956EF">
        <w:rPr>
          <w:rFonts w:ascii="Times New Roman" w:hAnsi="Times New Roman" w:cs="Times New Roman"/>
          <w:b/>
          <w:sz w:val="24"/>
          <w:szCs w:val="24"/>
        </w:rPr>
        <w:t>DEL FUNZIONAMENTO DELLE ABILI</w:t>
      </w:r>
      <w:r w:rsidR="003B2AED" w:rsidRPr="00C956EF">
        <w:rPr>
          <w:rFonts w:ascii="Times New Roman" w:hAnsi="Times New Roman" w:cs="Times New Roman"/>
          <w:b/>
          <w:caps/>
          <w:sz w:val="24"/>
          <w:szCs w:val="24"/>
        </w:rPr>
        <w:t>Tà</w:t>
      </w:r>
    </w:p>
    <w:p w:rsidR="003B2AED" w:rsidRDefault="003B2AED" w:rsidP="007F12CF">
      <w:pPr>
        <w:rPr>
          <w:rFonts w:ascii="Times New Roman" w:hAnsi="Times New Roman" w:cs="Times New Roman"/>
          <w:b/>
        </w:rPr>
      </w:pPr>
    </w:p>
    <w:p w:rsidR="00C6651D" w:rsidRPr="00C956EF" w:rsidRDefault="00C6651D" w:rsidP="007F12CF">
      <w:pPr>
        <w:rPr>
          <w:rFonts w:ascii="Times New Roman" w:hAnsi="Times New Roman" w:cs="Times New Roman"/>
          <w:b/>
        </w:rPr>
      </w:pPr>
    </w:p>
    <w:p w:rsidR="003B2AED" w:rsidRPr="00C956EF" w:rsidRDefault="003B2AED" w:rsidP="007F12CF">
      <w:pPr>
        <w:rPr>
          <w:rFonts w:ascii="Times New Roman" w:hAnsi="Times New Roman" w:cs="Times New Roman"/>
          <w:b/>
        </w:rPr>
      </w:pPr>
      <w:r w:rsidRPr="00C956EF">
        <w:rPr>
          <w:rFonts w:ascii="Times New Roman" w:hAnsi="Times New Roman" w:cs="Times New Roman"/>
          <w:b/>
        </w:rPr>
        <w:t>Barrare con una X le caselle corrispondenti alle voci che specificano la situazione dell'alunno.</w:t>
      </w:r>
    </w:p>
    <w:p w:rsidR="003B2AED" w:rsidRPr="00C956EF" w:rsidRDefault="003B2AED" w:rsidP="007F12CF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11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2"/>
        <w:gridCol w:w="5736"/>
        <w:gridCol w:w="992"/>
      </w:tblGrid>
      <w:tr w:rsidR="003B2AED" w:rsidRPr="00C956EF" w:rsidTr="00D03D49">
        <w:trPr>
          <w:trHeight w:val="20"/>
        </w:trPr>
        <w:tc>
          <w:tcPr>
            <w:tcW w:w="2884" w:type="dxa"/>
            <w:vMerge w:val="restart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t>Sfera relazionale/comportamentale</w:t>
            </w: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Mostra atteggiamenti di bullismo o minacce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Dimostra opposizione ai richiami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Non stabilisce buoni rapporti con i compagni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E’ poco accettato/ ricercato dai compagni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Mostra la tendenza a mentire e/o ingannare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Trasgredisce regole condivise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reazioni violente con i compagni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Si isola dagli altri per lunghi periodi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Distrugge oggetti e/o compie atti di vandalismo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Compie gesti di autolesionismo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 w:val="restart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t>Sfera dello sviluppo</w:t>
            </w: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In molte attività mostra rilevante confusione mentale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di comprensione verbale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Non si esprime verbalmente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Parla in continuazione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fonologiche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Balbetta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Si esprime con frasi poco chiare/poco strutturate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una rapida caduta dell’attenzione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a comprendere le regole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di concentrazione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logiche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a memorizzare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Presenta ritardi nel linguaggio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di apprendimento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nell’organizzazione del lavoro (metodo di studio)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nella risoluzione di problemi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03D49" w:rsidRPr="00C956EF" w:rsidTr="00D03D49">
        <w:trPr>
          <w:trHeight w:val="20"/>
        </w:trPr>
        <w:tc>
          <w:tcPr>
            <w:tcW w:w="2884" w:type="dxa"/>
            <w:vMerge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nell’esposizione orale</w:t>
            </w:r>
          </w:p>
        </w:tc>
        <w:tc>
          <w:tcPr>
            <w:tcW w:w="992" w:type="dxa"/>
          </w:tcPr>
          <w:p w:rsidR="00D03D49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 w:val="restart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t>Sfera emozionale</w:t>
            </w: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improvvisi e significativi cambiamenti dell’umore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comportamenti bizzarri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Manifesta fissità nelle produzioni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Lamenta malesseri fisici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Possiede scarsa autostima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 w:val="restart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lastRenderedPageBreak/>
              <w:t>Sfera sociale</w:t>
            </w: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È</w:t>
            </w:r>
            <w:r w:rsidR="003B2AED" w:rsidRPr="00C956EF">
              <w:rPr>
                <w:rFonts w:ascii="Times New Roman" w:hAnsi="Times New Roman" w:cs="Times New Roman"/>
              </w:rPr>
              <w:t xml:space="preserve"> scarsamente motivato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Attribuisce i propri successi/insuccessi a cause esterne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ad esprimersi di fronte al gruppo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propensione a biasimare se stesso o colpevolizzarsi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Rinuncia di fronte all’impegno, alle prime difficoltà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Dimostra scarsa autonomia personale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di organizzazione spazio/temporale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di coordinazione grosso/motoria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difficoltà di coordinazione fine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Si appropria di oggetti non suoi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scarsa cura degli oggetti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Non è collaborativo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un abbigliamento inappropriato all’età o alla stagione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una scarsa igiene personale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nella relazione con i compagni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nella relazione con gli insegnanti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nella relazione con gli adulti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 xml:space="preserve">Presenta segni fisici di maltrattamento 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884" w:type="dxa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8" w:type="dxa"/>
            <w:gridSpan w:val="2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Ha materiale scolastico/didattico insufficiente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906" w:type="dxa"/>
            <w:gridSpan w:val="2"/>
            <w:vMerge w:val="restart"/>
          </w:tcPr>
          <w:p w:rsidR="003B2AED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t>Sfera</w:t>
            </w:r>
            <w:r w:rsidR="003B2AED" w:rsidRPr="00C956EF">
              <w:rPr>
                <w:rFonts w:ascii="Times New Roman" w:hAnsi="Times New Roman" w:cs="Times New Roman"/>
                <w:b/>
              </w:rPr>
              <w:t xml:space="preserve"> ambientale</w:t>
            </w: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6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Famiglia problematica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ind w:left="-138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906" w:type="dxa"/>
            <w:gridSpan w:val="2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6" w:type="dxa"/>
          </w:tcPr>
          <w:p w:rsidR="003B2AED" w:rsidRPr="00C956EF" w:rsidRDefault="00D03D49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Pregiudizi e</w:t>
            </w:r>
            <w:r w:rsidR="003B2AED" w:rsidRPr="00C956EF">
              <w:rPr>
                <w:rFonts w:ascii="Times New Roman" w:hAnsi="Times New Roman" w:cs="Times New Roman"/>
              </w:rPr>
              <w:t xml:space="preserve"> ostilità culturali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906" w:type="dxa"/>
            <w:gridSpan w:val="2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6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socioeconomiche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2AED" w:rsidRPr="00C956EF" w:rsidTr="00D03D49">
        <w:trPr>
          <w:trHeight w:val="20"/>
        </w:trPr>
        <w:tc>
          <w:tcPr>
            <w:tcW w:w="2906" w:type="dxa"/>
            <w:gridSpan w:val="2"/>
            <w:vMerge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6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Ambienti deprivati/devianti</w:t>
            </w:r>
          </w:p>
        </w:tc>
        <w:tc>
          <w:tcPr>
            <w:tcW w:w="992" w:type="dxa"/>
          </w:tcPr>
          <w:p w:rsidR="003B2AED" w:rsidRPr="00C956EF" w:rsidRDefault="003B2AED" w:rsidP="002007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B2AED" w:rsidRPr="00C956EF" w:rsidRDefault="003B2AED" w:rsidP="007F12CF">
      <w:pPr>
        <w:rPr>
          <w:rFonts w:ascii="Times New Roman" w:hAnsi="Times New Roman" w:cs="Times New Roman"/>
          <w:b/>
        </w:rPr>
      </w:pPr>
    </w:p>
    <w:p w:rsidR="00CF49CA" w:rsidRDefault="00CF49CA" w:rsidP="00842ABA">
      <w:pPr>
        <w:pStyle w:val="Titolo2"/>
        <w:rPr>
          <w:rFonts w:ascii="Times New Roman" w:hAnsi="Times New Roman"/>
        </w:rPr>
      </w:pPr>
    </w:p>
    <w:p w:rsidR="00842ABA" w:rsidRPr="00C956EF" w:rsidRDefault="00842ABA" w:rsidP="00842ABA">
      <w:pPr>
        <w:pStyle w:val="Titolo2"/>
        <w:rPr>
          <w:rFonts w:ascii="Times New Roman" w:hAnsi="Times New Roman"/>
        </w:rPr>
      </w:pPr>
      <w:r w:rsidRPr="00C956EF">
        <w:rPr>
          <w:rFonts w:ascii="Times New Roman" w:hAnsi="Times New Roman"/>
        </w:rPr>
        <w:t>Osservazione di Ulteriori Aspetti Significativi</w:t>
      </w:r>
    </w:p>
    <w:p w:rsidR="00842ABA" w:rsidRPr="00C956EF" w:rsidRDefault="00842ABA" w:rsidP="00842ABA">
      <w:pPr>
        <w:rPr>
          <w:rFonts w:ascii="Times New Roman" w:hAnsi="Times New Roman" w:cs="Times New Roman"/>
        </w:rPr>
      </w:pPr>
    </w:p>
    <w:p w:rsidR="00842ABA" w:rsidRPr="00C956EF" w:rsidRDefault="00842ABA" w:rsidP="00842ABA">
      <w:pPr>
        <w:rPr>
          <w:rFonts w:ascii="Times New Roman" w:hAnsi="Times New Roman" w:cs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701"/>
        <w:gridCol w:w="1417"/>
        <w:gridCol w:w="1418"/>
        <w:gridCol w:w="1275"/>
      </w:tblGrid>
      <w:tr w:rsidR="00842ABA" w:rsidRPr="00C956EF" w:rsidTr="007918FD">
        <w:tc>
          <w:tcPr>
            <w:tcW w:w="9668" w:type="dxa"/>
            <w:gridSpan w:val="5"/>
            <w:shd w:val="clear" w:color="auto" w:fill="auto"/>
          </w:tcPr>
          <w:p w:rsidR="00842ABA" w:rsidRPr="00C956EF" w:rsidRDefault="00842ABA" w:rsidP="008247AA">
            <w:pPr>
              <w:spacing w:before="240" w:after="240"/>
              <w:rPr>
                <w:rFonts w:ascii="Times New Roman" w:eastAsia="Calibri" w:hAnsi="Times New Roman" w:cs="Times New Roman"/>
                <w:b/>
              </w:rPr>
            </w:pPr>
            <w:r w:rsidRPr="00C956EF">
              <w:rPr>
                <w:rFonts w:ascii="Times New Roman" w:eastAsia="Calibri" w:hAnsi="Times New Roman" w:cs="Times New Roman"/>
                <w:b/>
                <w:bCs/>
                <w:w w:val="105"/>
              </w:rPr>
              <w:t xml:space="preserve">MOTIVAZIONE </w:t>
            </w:r>
          </w:p>
        </w:tc>
      </w:tr>
      <w:tr w:rsidR="00842ABA" w:rsidRPr="00C956EF" w:rsidTr="007918FD">
        <w:trPr>
          <w:trHeight w:val="287"/>
        </w:trPr>
        <w:tc>
          <w:tcPr>
            <w:tcW w:w="3857" w:type="dxa"/>
            <w:shd w:val="clear" w:color="auto" w:fill="auto"/>
            <w:vAlign w:val="center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  <w:vAlign w:val="center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  <w:vAlign w:val="center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  <w:vAlign w:val="center"/>
          </w:tcPr>
          <w:p w:rsidR="00842ABA" w:rsidRPr="00C956EF" w:rsidRDefault="00842ABA" w:rsidP="008247AA">
            <w:pPr>
              <w:spacing w:before="120" w:after="120"/>
              <w:ind w:left="34"/>
              <w:rPr>
                <w:rFonts w:ascii="Times New Roman" w:eastAsia="Calibri" w:hAnsi="Times New Roman" w:cs="Times New Roman"/>
                <w:spacing w:val="2"/>
              </w:rPr>
            </w:pPr>
            <w:r w:rsidRPr="00C956EF">
              <w:rPr>
                <w:rFonts w:ascii="Times New Roman" w:eastAsia="Calibri" w:hAnsi="Times New Roman" w:cs="Times New Roman"/>
                <w:spacing w:val="2"/>
              </w:rPr>
              <w:t>Autostima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9668" w:type="dxa"/>
            <w:gridSpan w:val="5"/>
            <w:shd w:val="clear" w:color="auto" w:fill="auto"/>
          </w:tcPr>
          <w:p w:rsidR="00842ABA" w:rsidRPr="00C956EF" w:rsidRDefault="00842ABA" w:rsidP="008247AA">
            <w:pPr>
              <w:spacing w:before="240" w:after="240"/>
              <w:rPr>
                <w:rFonts w:ascii="Times New Roman" w:hAnsi="Times New Roman" w:cs="Times New Roman"/>
                <w:spacing w:val="2"/>
                <w:w w:val="110"/>
              </w:rPr>
            </w:pPr>
            <w:r w:rsidRPr="00C956EF">
              <w:rPr>
                <w:rFonts w:ascii="Times New Roman" w:eastAsia="Calibri" w:hAnsi="Times New Roman" w:cs="Times New Roman"/>
                <w:b/>
                <w:bCs/>
                <w:w w:val="105"/>
              </w:rPr>
              <w:lastRenderedPageBreak/>
              <w:t>ATTEGGIAMENTI E COMPORTAMENTI RISCONTRABILI A SCUOLA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Accettazione consapevole degli strumenti compensativi e delle misure dispensative</w:t>
            </w:r>
          </w:p>
          <w:p w:rsidR="00940F3C" w:rsidRPr="00C956EF" w:rsidRDefault="00940F3C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42ABA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42ABA" w:rsidRPr="00C956EF" w:rsidRDefault="00842ABA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100" w:afterAutospacing="1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2ABA" w:rsidRPr="00C956EF" w:rsidRDefault="00842ABA" w:rsidP="00821AB5">
            <w:pPr>
              <w:pStyle w:val="Paragrafoelenco1"/>
              <w:numPr>
                <w:ilvl w:val="0"/>
                <w:numId w:val="24"/>
              </w:numPr>
              <w:spacing w:beforeLines="60" w:before="144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</w:pPr>
            <w:r w:rsidRPr="00C956EF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16D64" w:rsidRPr="00C956EF" w:rsidTr="007918FD">
        <w:trPr>
          <w:trHeight w:val="285"/>
        </w:trPr>
        <w:tc>
          <w:tcPr>
            <w:tcW w:w="9668" w:type="dxa"/>
            <w:gridSpan w:val="5"/>
            <w:shd w:val="clear" w:color="auto" w:fill="auto"/>
          </w:tcPr>
          <w:p w:rsidR="00816D64" w:rsidRPr="00C956EF" w:rsidRDefault="00816D64" w:rsidP="008247AA">
            <w:pPr>
              <w:spacing w:before="240" w:after="240"/>
              <w:rPr>
                <w:rFonts w:ascii="Times New Roman" w:hAnsi="Times New Roman" w:cs="Times New Roman"/>
                <w:spacing w:val="2"/>
                <w:w w:val="110"/>
              </w:rPr>
            </w:pPr>
            <w:r w:rsidRPr="00C956EF">
              <w:rPr>
                <w:rFonts w:ascii="Times New Roman" w:eastAsia="Calibri" w:hAnsi="Times New Roman" w:cs="Times New Roman"/>
                <w:b/>
                <w:bCs/>
                <w:w w:val="105"/>
              </w:rPr>
              <w:t>STRATEGIE UTILIZZATE DALL’ALUNNO NELLO STUDIO</w:t>
            </w:r>
            <w:r w:rsidRPr="00C956E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16D64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16D64" w:rsidRPr="00C956EF" w:rsidRDefault="00816D64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Sottolinea, identifica parole chiave …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816D64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16D64" w:rsidRPr="00C956EF" w:rsidRDefault="00FC3763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Costruisce schemi, mappe o</w:t>
            </w:r>
            <w:r w:rsidR="00816D64"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 diagrammi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816D64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16D64" w:rsidRPr="00C956EF" w:rsidRDefault="00816D64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816D64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16D64" w:rsidRPr="00C956EF" w:rsidRDefault="00816D64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Usa strategie di memorizzazione   (immagini, colori, riquadrature …)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16D64" w:rsidRPr="00C956EF" w:rsidRDefault="00816D64" w:rsidP="00816D64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C956EF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816D64" w:rsidRPr="00C956EF" w:rsidTr="007918FD">
        <w:trPr>
          <w:trHeight w:val="285"/>
        </w:trPr>
        <w:tc>
          <w:tcPr>
            <w:tcW w:w="3857" w:type="dxa"/>
            <w:shd w:val="clear" w:color="auto" w:fill="auto"/>
          </w:tcPr>
          <w:p w:rsidR="00816D64" w:rsidRPr="00C956EF" w:rsidRDefault="00816D64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 xml:space="preserve">Altro </w:t>
            </w:r>
          </w:p>
          <w:p w:rsidR="00816D64" w:rsidRPr="00C956EF" w:rsidRDefault="00816D64" w:rsidP="008247AA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lang w:eastAsia="it-IT"/>
              </w:rPr>
            </w:pPr>
            <w:r w:rsidRPr="00C956EF">
              <w:rPr>
                <w:rFonts w:ascii="Times New Roman" w:hAnsi="Times New Roman" w:cs="Times New Roman"/>
                <w:spacing w:val="2"/>
                <w:lang w:eastAsia="it-IT"/>
              </w:rPr>
              <w:t>………………………………………………………………………………………………………………………………………</w:t>
            </w:r>
            <w:r w:rsidR="008436C5" w:rsidRPr="00C956EF">
              <w:rPr>
                <w:rFonts w:ascii="Times New Roman" w:hAnsi="Times New Roman" w:cs="Times New Roman"/>
                <w:spacing w:val="2"/>
                <w:lang w:eastAsia="it-IT"/>
              </w:rPr>
              <w:t>………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816D64" w:rsidRPr="00C956EF" w:rsidRDefault="00816D64" w:rsidP="008247AA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</w:rPr>
            </w:pPr>
          </w:p>
        </w:tc>
      </w:tr>
    </w:tbl>
    <w:p w:rsidR="00842ABA" w:rsidRPr="00C956EF" w:rsidRDefault="00842ABA" w:rsidP="00C13693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C136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379"/>
        <w:gridCol w:w="850"/>
      </w:tblGrid>
      <w:tr w:rsidR="00FC021E" w:rsidRPr="00C956EF" w:rsidTr="007918FD">
        <w:trPr>
          <w:trHeight w:val="20"/>
        </w:trPr>
        <w:tc>
          <w:tcPr>
            <w:tcW w:w="2477" w:type="dxa"/>
            <w:vMerge w:val="restart"/>
          </w:tcPr>
          <w:p w:rsidR="00320AA7" w:rsidRPr="00C956EF" w:rsidRDefault="00FC021E" w:rsidP="00013FBC">
            <w:pPr>
              <w:rPr>
                <w:rFonts w:ascii="Times New Roman" w:hAnsi="Times New Roman" w:cs="Times New Roman"/>
                <w:b/>
                <w:caps/>
              </w:rPr>
            </w:pPr>
            <w:r w:rsidRPr="00C956EF">
              <w:rPr>
                <w:rFonts w:ascii="Times New Roman" w:hAnsi="Times New Roman" w:cs="Times New Roman"/>
                <w:b/>
                <w:caps/>
              </w:rPr>
              <w:t xml:space="preserve">Apprendimento 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  <w:caps/>
              </w:rPr>
            </w:pPr>
            <w:r w:rsidRPr="00C956EF">
              <w:rPr>
                <w:rFonts w:ascii="Times New Roman" w:hAnsi="Times New Roman" w:cs="Times New Roman"/>
                <w:b/>
                <w:caps/>
              </w:rPr>
              <w:t>lingue straniere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C021E" w:rsidRPr="00C956EF" w:rsidRDefault="00FC021E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Pronuncia difficoltosa</w:t>
            </w:r>
          </w:p>
        </w:tc>
        <w:tc>
          <w:tcPr>
            <w:tcW w:w="850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21E" w:rsidRPr="00C956EF" w:rsidTr="007918FD">
        <w:trPr>
          <w:trHeight w:val="20"/>
        </w:trPr>
        <w:tc>
          <w:tcPr>
            <w:tcW w:w="2477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C021E" w:rsidRPr="00C956EF" w:rsidRDefault="00FC021E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di acquisizione degli automatismi grammaticali di base</w:t>
            </w:r>
          </w:p>
        </w:tc>
        <w:tc>
          <w:tcPr>
            <w:tcW w:w="850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21E" w:rsidRPr="00C956EF" w:rsidTr="007918FD">
        <w:trPr>
          <w:trHeight w:val="20"/>
        </w:trPr>
        <w:tc>
          <w:tcPr>
            <w:tcW w:w="2477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C021E" w:rsidRPr="00C956EF" w:rsidRDefault="00FC021E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nella scrittura</w:t>
            </w:r>
          </w:p>
        </w:tc>
        <w:tc>
          <w:tcPr>
            <w:tcW w:w="850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21E" w:rsidRPr="00C956EF" w:rsidTr="007918FD">
        <w:trPr>
          <w:trHeight w:val="20"/>
        </w:trPr>
        <w:tc>
          <w:tcPr>
            <w:tcW w:w="2477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C021E" w:rsidRPr="00C956EF" w:rsidRDefault="00FC021E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Difficoltà nell’acquisizione nuovo lessico</w:t>
            </w:r>
          </w:p>
        </w:tc>
        <w:tc>
          <w:tcPr>
            <w:tcW w:w="850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21E" w:rsidRPr="00C956EF" w:rsidTr="007918FD">
        <w:trPr>
          <w:trHeight w:val="20"/>
        </w:trPr>
        <w:tc>
          <w:tcPr>
            <w:tcW w:w="2477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C021E" w:rsidRPr="00C956EF" w:rsidRDefault="00FC021E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Notevoli differenze tra comprensione del  testo scritto e orale</w:t>
            </w:r>
          </w:p>
        </w:tc>
        <w:tc>
          <w:tcPr>
            <w:tcW w:w="850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21E" w:rsidRPr="00C956EF" w:rsidTr="007918FD">
        <w:trPr>
          <w:trHeight w:val="20"/>
        </w:trPr>
        <w:tc>
          <w:tcPr>
            <w:tcW w:w="2477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C021E" w:rsidRPr="00C956EF" w:rsidRDefault="00FC021E" w:rsidP="002007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Notevoli differenze tra la produzione scritta e orale</w:t>
            </w:r>
          </w:p>
        </w:tc>
        <w:tc>
          <w:tcPr>
            <w:tcW w:w="850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021E" w:rsidRPr="00C956EF" w:rsidRDefault="00FC021E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320AA7" w:rsidRPr="00C956EF" w:rsidRDefault="00320AA7" w:rsidP="00FC02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122"/>
        <w:gridCol w:w="2552"/>
        <w:gridCol w:w="5357"/>
      </w:tblGrid>
      <w:tr w:rsidR="00FC021E" w:rsidRPr="00C956EF" w:rsidTr="00320AA7">
        <w:trPr>
          <w:trHeight w:val="20"/>
        </w:trPr>
        <w:tc>
          <w:tcPr>
            <w:tcW w:w="2122" w:type="dxa"/>
            <w:vMerge w:val="restart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t xml:space="preserve">Punti di forza dell’allievo, su cui fare leva nell’intervento </w:t>
            </w:r>
          </w:p>
        </w:tc>
        <w:tc>
          <w:tcPr>
            <w:tcW w:w="7909" w:type="dxa"/>
            <w:gridSpan w:val="2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Discipline preferite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320AA7">
        <w:trPr>
          <w:trHeight w:val="20"/>
        </w:trPr>
        <w:tc>
          <w:tcPr>
            <w:tcW w:w="2122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gridSpan w:val="2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Discipline in cui riesce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320AA7">
        <w:trPr>
          <w:trHeight w:val="20"/>
        </w:trPr>
        <w:tc>
          <w:tcPr>
            <w:tcW w:w="2122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gridSpan w:val="2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Attività preferite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320AA7">
        <w:trPr>
          <w:trHeight w:val="20"/>
        </w:trPr>
        <w:tc>
          <w:tcPr>
            <w:tcW w:w="2122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gridSpan w:val="2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Attività in cui riesce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320AA7">
        <w:trPr>
          <w:trHeight w:val="20"/>
        </w:trPr>
        <w:tc>
          <w:tcPr>
            <w:tcW w:w="2122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gridSpan w:val="2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Desideri e /o bisogni espressi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320AA7">
        <w:trPr>
          <w:trHeight w:val="20"/>
        </w:trPr>
        <w:tc>
          <w:tcPr>
            <w:tcW w:w="2122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9" w:type="dxa"/>
            <w:gridSpan w:val="2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Hobbies, passioni, attività extrascolastiche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1F651F">
        <w:trPr>
          <w:trHeight w:val="20"/>
        </w:trPr>
        <w:tc>
          <w:tcPr>
            <w:tcW w:w="2122" w:type="dxa"/>
            <w:vMerge w:val="restart"/>
          </w:tcPr>
          <w:p w:rsidR="00FC021E" w:rsidRPr="00C956EF" w:rsidRDefault="00320AA7" w:rsidP="00013FBC">
            <w:pPr>
              <w:rPr>
                <w:rFonts w:ascii="Times New Roman" w:hAnsi="Times New Roman" w:cs="Times New Roman"/>
                <w:b/>
              </w:rPr>
            </w:pPr>
            <w:r w:rsidRPr="00C956EF">
              <w:rPr>
                <w:rFonts w:ascii="Times New Roman" w:hAnsi="Times New Roman" w:cs="Times New Roman"/>
                <w:b/>
              </w:rPr>
              <w:t xml:space="preserve">Punti di forza del </w:t>
            </w:r>
            <w:r w:rsidR="00FC021E" w:rsidRPr="00C956EF">
              <w:rPr>
                <w:rFonts w:ascii="Times New Roman" w:hAnsi="Times New Roman" w:cs="Times New Roman"/>
                <w:b/>
              </w:rPr>
              <w:t>gruppo classe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Presenza di un compagno o un gruppo di compagni per le attività disciplinari</w:t>
            </w:r>
          </w:p>
        </w:tc>
        <w:tc>
          <w:tcPr>
            <w:tcW w:w="5357" w:type="dxa"/>
          </w:tcPr>
          <w:p w:rsidR="00FC021E" w:rsidRPr="00C956EF" w:rsidRDefault="00FC021E" w:rsidP="00013FBC">
            <w:pPr>
              <w:ind w:left="72"/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S</w:t>
            </w:r>
            <w:r w:rsidR="00320AA7" w:rsidRPr="00C956EF">
              <w:rPr>
                <w:rFonts w:ascii="Times New Roman" w:hAnsi="Times New Roman" w:cs="Times New Roman"/>
              </w:rPr>
              <w:t>ì</w:t>
            </w:r>
            <w:r w:rsidRPr="00C956EF">
              <w:rPr>
                <w:rFonts w:ascii="Times New Roman" w:hAnsi="Times New Roman" w:cs="Times New Roman"/>
              </w:rPr>
              <w:t xml:space="preserve"> (specificare)</w:t>
            </w:r>
          </w:p>
          <w:p w:rsidR="00FC021E" w:rsidRPr="00C956EF" w:rsidRDefault="00FC021E" w:rsidP="00013FBC">
            <w:pPr>
              <w:ind w:left="72"/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ind w:left="72"/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</w:tc>
      </w:tr>
      <w:tr w:rsidR="00FC021E" w:rsidRPr="00C956EF" w:rsidTr="001F651F">
        <w:trPr>
          <w:trHeight w:val="20"/>
        </w:trPr>
        <w:tc>
          <w:tcPr>
            <w:tcW w:w="2122" w:type="dxa"/>
            <w:vMerge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Presenza di un compagno o un gruppo di compagni per le attività extrascolastiche</w:t>
            </w:r>
          </w:p>
        </w:tc>
        <w:tc>
          <w:tcPr>
            <w:tcW w:w="5357" w:type="dxa"/>
          </w:tcPr>
          <w:p w:rsidR="00FC021E" w:rsidRPr="00C956EF" w:rsidRDefault="00320AA7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Sì</w:t>
            </w:r>
            <w:r w:rsidR="00FC021E" w:rsidRPr="00C956EF">
              <w:rPr>
                <w:rFonts w:ascii="Times New Roman" w:hAnsi="Times New Roman" w:cs="Times New Roman"/>
              </w:rPr>
              <w:t xml:space="preserve"> (specificare)</w:t>
            </w: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rPr>
                <w:rFonts w:ascii="Times New Roman" w:hAnsi="Times New Roman" w:cs="Times New Roman"/>
              </w:rPr>
            </w:pPr>
            <w:r w:rsidRPr="00C956EF">
              <w:rPr>
                <w:rFonts w:ascii="Times New Roman" w:hAnsi="Times New Roman" w:cs="Times New Roman"/>
              </w:rPr>
              <w:t>NO</w:t>
            </w:r>
          </w:p>
          <w:p w:rsidR="00FC021E" w:rsidRPr="00C956EF" w:rsidRDefault="00FC021E" w:rsidP="00013FBC">
            <w:pPr>
              <w:ind w:left="72"/>
              <w:rPr>
                <w:rFonts w:ascii="Times New Roman" w:hAnsi="Times New Roman" w:cs="Times New Roman"/>
              </w:rPr>
            </w:pPr>
          </w:p>
          <w:p w:rsidR="00FC021E" w:rsidRPr="00C956EF" w:rsidRDefault="00FC021E" w:rsidP="00013FBC">
            <w:pPr>
              <w:ind w:left="72"/>
              <w:rPr>
                <w:rFonts w:ascii="Times New Roman" w:hAnsi="Times New Roman" w:cs="Times New Roman"/>
              </w:rPr>
            </w:pPr>
          </w:p>
        </w:tc>
      </w:tr>
      <w:tr w:rsidR="00097919" w:rsidRPr="00C956EF" w:rsidTr="00097919">
        <w:tc>
          <w:tcPr>
            <w:tcW w:w="10031" w:type="dxa"/>
            <w:gridSpan w:val="3"/>
          </w:tcPr>
          <w:p w:rsidR="00097919" w:rsidRPr="00C956EF" w:rsidRDefault="00097919" w:rsidP="00FC0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EF">
              <w:rPr>
                <w:rFonts w:ascii="Times New Roman" w:hAnsi="Times New Roman" w:cs="Times New Roman"/>
                <w:b/>
                <w:sz w:val="24"/>
                <w:szCs w:val="24"/>
              </w:rPr>
              <w:t>Altro</w:t>
            </w:r>
          </w:p>
          <w:p w:rsidR="00097919" w:rsidRPr="00C956EF" w:rsidRDefault="00097919" w:rsidP="00FC0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919" w:rsidRPr="00C956EF" w:rsidRDefault="00097919" w:rsidP="00FC0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021E" w:rsidRPr="00C956EF" w:rsidRDefault="00FC021E" w:rsidP="00FC021E">
      <w:pPr>
        <w:rPr>
          <w:rFonts w:ascii="Times New Roman" w:hAnsi="Times New Roman" w:cs="Times New Roman"/>
          <w:b/>
          <w:sz w:val="24"/>
          <w:szCs w:val="24"/>
        </w:rPr>
      </w:pPr>
    </w:p>
    <w:p w:rsidR="00594E26" w:rsidRPr="00C956EF" w:rsidRDefault="00594E26" w:rsidP="00AD7F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147" w:rsidRPr="00C956EF" w:rsidRDefault="00E91DF0" w:rsidP="00A11784">
      <w:pPr>
        <w:pStyle w:val="Paragrafoelenco1"/>
        <w:numPr>
          <w:ilvl w:val="0"/>
          <w:numId w:val="27"/>
        </w:numPr>
        <w:spacing w:before="240" w:after="0" w:line="240" w:lineRule="auto"/>
        <w:contextualSpacing/>
        <w:rPr>
          <w:rFonts w:ascii="Times New Roman" w:hAnsi="Times New Roman" w:cs="Times New Roman"/>
          <w:b/>
          <w:bCs/>
          <w:i/>
          <w:w w:val="105"/>
          <w:lang w:eastAsia="it-IT"/>
        </w:rPr>
      </w:pPr>
      <w:r w:rsidRPr="00C956EF">
        <w:rPr>
          <w:rFonts w:ascii="Times New Roman" w:hAnsi="Times New Roman" w:cs="Times New Roman"/>
          <w:b/>
          <w:bCs/>
          <w:i/>
          <w:w w:val="105"/>
          <w:sz w:val="28"/>
          <w:szCs w:val="28"/>
          <w:lang w:eastAsia="it-IT"/>
        </w:rPr>
        <w:t xml:space="preserve">STRATEGIE METODOLOGICHE E DIDATTICHE UTILIZZABILI </w:t>
      </w:r>
    </w:p>
    <w:p w:rsidR="00A11784" w:rsidRPr="00C956EF" w:rsidRDefault="00A11784" w:rsidP="00A11784">
      <w:pPr>
        <w:pStyle w:val="Paragrafoelenco1"/>
        <w:spacing w:before="240" w:after="0" w:line="240" w:lineRule="auto"/>
        <w:ind w:left="0"/>
        <w:contextualSpacing/>
        <w:rPr>
          <w:rFonts w:ascii="Times New Roman" w:hAnsi="Times New Roman" w:cs="Times New Roman"/>
          <w:b/>
          <w:bCs/>
          <w:i/>
          <w:w w:val="105"/>
          <w:sz w:val="28"/>
          <w:szCs w:val="28"/>
          <w:lang w:eastAsia="it-IT"/>
        </w:rPr>
      </w:pPr>
    </w:p>
    <w:p w:rsidR="00E91DF0" w:rsidRPr="00C956EF" w:rsidRDefault="00E91DF0" w:rsidP="00A11784">
      <w:pPr>
        <w:pStyle w:val="Paragrafoelenco1"/>
        <w:spacing w:before="240" w:after="0" w:line="240" w:lineRule="auto"/>
        <w:ind w:left="0"/>
        <w:contextualSpacing/>
        <w:rPr>
          <w:rFonts w:ascii="Times New Roman" w:hAnsi="Times New Roman" w:cs="Times New Roman"/>
          <w:b/>
          <w:bCs/>
          <w:i/>
          <w:w w:val="105"/>
          <w:lang w:eastAsia="it-IT"/>
        </w:rPr>
      </w:pPr>
      <w:r w:rsidRPr="00C956EF">
        <w:rPr>
          <w:rFonts w:ascii="Times New Roman" w:hAnsi="Times New Roman" w:cs="Times New Roman"/>
          <w:bCs/>
          <w:i/>
          <w:w w:val="105"/>
          <w:u w:val="single"/>
          <w:lang w:eastAsia="it-IT"/>
        </w:rPr>
        <w:t>(indicare solo quelle più adatte per l’alunno)</w:t>
      </w:r>
    </w:p>
    <w:p w:rsidR="00E91DF0" w:rsidRPr="00C956EF" w:rsidRDefault="00E91DF0" w:rsidP="00A11784">
      <w:pPr>
        <w:pStyle w:val="Paragrafoelenco1"/>
        <w:spacing w:before="240" w:after="0" w:line="240" w:lineRule="auto"/>
        <w:ind w:left="0"/>
        <w:contextualSpacing/>
        <w:rPr>
          <w:rFonts w:ascii="Times New Roman" w:hAnsi="Times New Roman" w:cs="Times New Roman"/>
          <w:b/>
          <w:bCs/>
          <w:i/>
          <w:w w:val="105"/>
          <w:lang w:eastAsia="it-IT"/>
        </w:rPr>
      </w:pP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Incoraggiare l’apprendimento collaborativo favorendo le attività in piccoli gruppi e il tutoraggio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Dividere gli ob</w:t>
      </w:r>
      <w:r w:rsidR="00A11784" w:rsidRPr="00C956EF">
        <w:rPr>
          <w:rFonts w:ascii="Times New Roman" w:hAnsi="Times New Roman" w:cs="Times New Roman"/>
          <w:lang w:eastAsia="it-IT"/>
        </w:rPr>
        <w:t>iettivi di un compito in “sotto-</w:t>
      </w:r>
      <w:r w:rsidRPr="00C956EF">
        <w:rPr>
          <w:rFonts w:ascii="Times New Roman" w:hAnsi="Times New Roman" w:cs="Times New Roman"/>
          <w:lang w:eastAsia="it-IT"/>
        </w:rPr>
        <w:t>obiettivi”</w:t>
      </w:r>
    </w:p>
    <w:p w:rsidR="00A11784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eastAsia="Times New Roman" w:hAnsi="Times New Roman" w:cs="Times New Roman"/>
          <w:lang w:eastAsia="it-IT"/>
        </w:rPr>
        <w:t>Privilegiare l’apprendimento esperienziale e laboratori</w:t>
      </w:r>
      <w:r w:rsidR="00A11784" w:rsidRPr="00C956EF">
        <w:rPr>
          <w:rFonts w:ascii="Times New Roman" w:eastAsia="Times New Roman" w:hAnsi="Times New Roman" w:cs="Times New Roman"/>
          <w:lang w:eastAsia="it-IT"/>
        </w:rPr>
        <w:t xml:space="preserve">ale “per favorire l’operatività </w:t>
      </w:r>
      <w:r w:rsidRPr="00C956EF">
        <w:rPr>
          <w:rFonts w:ascii="Times New Roman" w:hAnsi="Times New Roman" w:cs="Times New Roman"/>
          <w:lang w:eastAsia="it-IT"/>
        </w:rPr>
        <w:t>e allo stesso tempo il dialogo e la riflessione su quello che si fa”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 xml:space="preserve">Offrire anticipatamente schemi grafici relativi all’argomento di studio, per orientare l’alunno nella discriminazione </w:t>
      </w:r>
      <w:r w:rsidR="001F651F" w:rsidRPr="00C956EF">
        <w:rPr>
          <w:rFonts w:ascii="Times New Roman" w:hAnsi="Times New Roman" w:cs="Times New Roman"/>
          <w:lang w:eastAsia="it-IT"/>
        </w:rPr>
        <w:t>delle informazioni</w:t>
      </w:r>
      <w:r w:rsidR="00A11784" w:rsidRPr="00C956EF">
        <w:rPr>
          <w:rFonts w:ascii="Times New Roman" w:hAnsi="Times New Roman" w:cs="Times New Roman"/>
          <w:lang w:eastAsia="it-IT"/>
        </w:rPr>
        <w:t xml:space="preserve"> essenziali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Individuare mediatori didattici che facilitino l’apprendimento (immagini, schemi, mappe…)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lastRenderedPageBreak/>
        <w:t xml:space="preserve">Insegnare l’uso di dispositivi </w:t>
      </w:r>
      <w:proofErr w:type="spellStart"/>
      <w:r w:rsidRPr="00C956EF">
        <w:rPr>
          <w:rFonts w:ascii="Times New Roman" w:hAnsi="Times New Roman" w:cs="Times New Roman"/>
          <w:lang w:eastAsia="it-IT"/>
        </w:rPr>
        <w:t>extratestuali</w:t>
      </w:r>
      <w:proofErr w:type="spellEnd"/>
      <w:r w:rsidRPr="00C956EF">
        <w:rPr>
          <w:rFonts w:ascii="Times New Roman" w:hAnsi="Times New Roman" w:cs="Times New Roman"/>
          <w:lang w:eastAsia="it-IT"/>
        </w:rPr>
        <w:t xml:space="preserve"> pe</w:t>
      </w:r>
      <w:r w:rsidR="00A11784" w:rsidRPr="00C956EF">
        <w:rPr>
          <w:rFonts w:ascii="Times New Roman" w:hAnsi="Times New Roman" w:cs="Times New Roman"/>
          <w:lang w:eastAsia="it-IT"/>
        </w:rPr>
        <w:t>r lo studio (titolo, paragrafi,</w:t>
      </w:r>
      <w:r w:rsidRPr="00C956EF">
        <w:rPr>
          <w:rFonts w:ascii="Times New Roman" w:hAnsi="Times New Roman" w:cs="Times New Roman"/>
          <w:lang w:eastAsia="it-IT"/>
        </w:rPr>
        <w:t xml:space="preserve"> </w:t>
      </w:r>
      <w:r w:rsidR="002D2331">
        <w:rPr>
          <w:rFonts w:ascii="Times New Roman" w:hAnsi="Times New Roman" w:cs="Times New Roman"/>
          <w:lang w:eastAsia="it-IT"/>
        </w:rPr>
        <w:t>immagini…</w:t>
      </w:r>
      <w:r w:rsidRPr="00C956EF">
        <w:rPr>
          <w:rFonts w:ascii="Times New Roman" w:hAnsi="Times New Roman" w:cs="Times New Roman"/>
          <w:lang w:eastAsia="it-IT"/>
        </w:rPr>
        <w:t>)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Riproporre e riprodurre gli stessi concetti attraverso modalità e linguaggi differenti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Sollecitare collegamenti fra le nuove informazioni e quelle già acquisite ogni volta che si inizia un nuovo argomento di studio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Valorizzare i progressi e minimizzare gli insuccessi</w:t>
      </w:r>
    </w:p>
    <w:p w:rsidR="00E91DF0" w:rsidRPr="00C956EF" w:rsidRDefault="00E91DF0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  <w:lang w:eastAsia="it-IT"/>
        </w:rPr>
      </w:pPr>
      <w:r w:rsidRPr="00C956EF">
        <w:rPr>
          <w:rFonts w:ascii="Times New Roman" w:hAnsi="Times New Roman" w:cs="Times New Roman"/>
          <w:lang w:eastAsia="it-IT"/>
        </w:rPr>
        <w:t>Sviluppare processi di valutazione e autovalutazione del sé per un maggiore autocontrollo delle strategie di apprendimento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Aiuti</w:t>
      </w:r>
      <w:r w:rsidRPr="00C956EF">
        <w:rPr>
          <w:rFonts w:ascii="Times New Roman" w:hAnsi="Times New Roman" w:cs="Times New Roman"/>
          <w:spacing w:val="-16"/>
        </w:rPr>
        <w:t xml:space="preserve"> </w:t>
      </w:r>
      <w:r w:rsidR="00A11784" w:rsidRPr="00C956EF">
        <w:rPr>
          <w:rFonts w:ascii="Times New Roman" w:hAnsi="Times New Roman" w:cs="Times New Roman"/>
        </w:rPr>
        <w:t>visivi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Tempi</w:t>
      </w:r>
      <w:r w:rsidRPr="00C956EF">
        <w:rPr>
          <w:rFonts w:ascii="Times New Roman" w:hAnsi="Times New Roman" w:cs="Times New Roman"/>
          <w:spacing w:val="-18"/>
        </w:rPr>
        <w:t xml:space="preserve"> </w:t>
      </w:r>
      <w:r w:rsidRPr="00C956EF">
        <w:rPr>
          <w:rFonts w:ascii="Times New Roman" w:hAnsi="Times New Roman" w:cs="Times New Roman"/>
        </w:rPr>
        <w:t>di</w:t>
      </w:r>
      <w:r w:rsidRPr="00C956EF">
        <w:rPr>
          <w:rFonts w:ascii="Times New Roman" w:hAnsi="Times New Roman" w:cs="Times New Roman"/>
          <w:spacing w:val="-15"/>
        </w:rPr>
        <w:t xml:space="preserve"> </w:t>
      </w:r>
      <w:r w:rsidRPr="00C956EF">
        <w:rPr>
          <w:rFonts w:ascii="Times New Roman" w:hAnsi="Times New Roman" w:cs="Times New Roman"/>
        </w:rPr>
        <w:t>lavoro</w:t>
      </w:r>
      <w:r w:rsidRPr="00C956EF">
        <w:rPr>
          <w:rFonts w:ascii="Times New Roman" w:hAnsi="Times New Roman" w:cs="Times New Roman"/>
          <w:spacing w:val="-17"/>
        </w:rPr>
        <w:t xml:space="preserve"> </w:t>
      </w:r>
      <w:r w:rsidRPr="00C956EF">
        <w:rPr>
          <w:rFonts w:ascii="Times New Roman" w:hAnsi="Times New Roman" w:cs="Times New Roman"/>
        </w:rPr>
        <w:t>brevi</w:t>
      </w:r>
      <w:r w:rsidRPr="00C956EF">
        <w:rPr>
          <w:rFonts w:ascii="Times New Roman" w:hAnsi="Times New Roman" w:cs="Times New Roman"/>
          <w:spacing w:val="-18"/>
        </w:rPr>
        <w:t xml:space="preserve"> </w:t>
      </w:r>
      <w:r w:rsidRPr="00C956EF">
        <w:rPr>
          <w:rFonts w:ascii="Times New Roman" w:hAnsi="Times New Roman" w:cs="Times New Roman"/>
        </w:rPr>
        <w:t>o</w:t>
      </w:r>
      <w:r w:rsidRPr="00C956EF">
        <w:rPr>
          <w:rFonts w:ascii="Times New Roman" w:hAnsi="Times New Roman" w:cs="Times New Roman"/>
          <w:spacing w:val="-14"/>
        </w:rPr>
        <w:t xml:space="preserve"> </w:t>
      </w:r>
      <w:r w:rsidRPr="00C956EF">
        <w:rPr>
          <w:rFonts w:ascii="Times New Roman" w:hAnsi="Times New Roman" w:cs="Times New Roman"/>
        </w:rPr>
        <w:t>con</w:t>
      </w:r>
      <w:r w:rsidRPr="00C956EF">
        <w:rPr>
          <w:rFonts w:ascii="Times New Roman" w:hAnsi="Times New Roman" w:cs="Times New Roman"/>
          <w:spacing w:val="-17"/>
        </w:rPr>
        <w:t xml:space="preserve"> </w:t>
      </w:r>
      <w:r w:rsidRPr="00C956EF">
        <w:rPr>
          <w:rFonts w:ascii="Times New Roman" w:hAnsi="Times New Roman" w:cs="Times New Roman"/>
        </w:rPr>
        <w:t>piccole</w:t>
      </w:r>
      <w:r w:rsidRPr="00C956EF">
        <w:rPr>
          <w:rFonts w:ascii="Times New Roman" w:hAnsi="Times New Roman" w:cs="Times New Roman"/>
          <w:spacing w:val="-15"/>
        </w:rPr>
        <w:t xml:space="preserve"> </w:t>
      </w:r>
      <w:r w:rsidR="00A11784" w:rsidRPr="00C956EF">
        <w:rPr>
          <w:rFonts w:ascii="Times New Roman" w:hAnsi="Times New Roman" w:cs="Times New Roman"/>
        </w:rPr>
        <w:t>pause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Gratificazioni</w:t>
      </w:r>
      <w:r w:rsidRPr="00C956EF">
        <w:rPr>
          <w:rFonts w:ascii="Times New Roman" w:hAnsi="Times New Roman" w:cs="Times New Roman"/>
          <w:spacing w:val="-18"/>
        </w:rPr>
        <w:t xml:space="preserve"> </w:t>
      </w:r>
      <w:r w:rsidRPr="00C956EF">
        <w:rPr>
          <w:rFonts w:ascii="Times New Roman" w:hAnsi="Times New Roman" w:cs="Times New Roman"/>
        </w:rPr>
        <w:t>immediate,</w:t>
      </w:r>
      <w:r w:rsidRPr="00C956EF">
        <w:rPr>
          <w:rFonts w:ascii="Times New Roman" w:hAnsi="Times New Roman" w:cs="Times New Roman"/>
          <w:spacing w:val="-18"/>
        </w:rPr>
        <w:t xml:space="preserve"> </w:t>
      </w:r>
      <w:r w:rsidRPr="00C956EF">
        <w:rPr>
          <w:rFonts w:ascii="Times New Roman" w:hAnsi="Times New Roman" w:cs="Times New Roman"/>
        </w:rPr>
        <w:t>ravvicinate</w:t>
      </w:r>
      <w:r w:rsidRPr="00C956EF">
        <w:rPr>
          <w:rFonts w:ascii="Times New Roman" w:hAnsi="Times New Roman" w:cs="Times New Roman"/>
          <w:spacing w:val="-17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17"/>
        </w:rPr>
        <w:t xml:space="preserve"> </w:t>
      </w:r>
      <w:r w:rsidR="00A11784" w:rsidRPr="00C956EF">
        <w:rPr>
          <w:rFonts w:ascii="Times New Roman" w:hAnsi="Times New Roman" w:cs="Times New Roman"/>
        </w:rPr>
        <w:t>frequenti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Predisporre</w:t>
      </w:r>
      <w:r w:rsidRPr="00C956EF">
        <w:rPr>
          <w:rFonts w:ascii="Times New Roman" w:hAnsi="Times New Roman" w:cs="Times New Roman"/>
          <w:spacing w:val="-30"/>
        </w:rPr>
        <w:t xml:space="preserve"> </w:t>
      </w:r>
      <w:r w:rsidRPr="00C956EF">
        <w:rPr>
          <w:rFonts w:ascii="Times New Roman" w:hAnsi="Times New Roman" w:cs="Times New Roman"/>
        </w:rPr>
        <w:t>un</w:t>
      </w:r>
      <w:r w:rsidRPr="00C956EF">
        <w:rPr>
          <w:rFonts w:ascii="Times New Roman" w:hAnsi="Times New Roman" w:cs="Times New Roman"/>
          <w:spacing w:val="-28"/>
        </w:rPr>
        <w:t xml:space="preserve"> </w:t>
      </w:r>
      <w:r w:rsidRPr="00C956EF">
        <w:rPr>
          <w:rFonts w:ascii="Times New Roman" w:hAnsi="Times New Roman" w:cs="Times New Roman"/>
        </w:rPr>
        <w:t>ambiente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di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lavoro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dove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siano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ridotte</w:t>
      </w:r>
      <w:r w:rsidRPr="00C956EF">
        <w:rPr>
          <w:rFonts w:ascii="Times New Roman" w:hAnsi="Times New Roman" w:cs="Times New Roman"/>
          <w:spacing w:val="-30"/>
        </w:rPr>
        <w:t xml:space="preserve"> </w:t>
      </w:r>
      <w:r w:rsidRPr="00C956EF">
        <w:rPr>
          <w:rFonts w:ascii="Times New Roman" w:hAnsi="Times New Roman" w:cs="Times New Roman"/>
        </w:rPr>
        <w:t>al</w:t>
      </w:r>
      <w:r w:rsidRPr="00C956EF">
        <w:rPr>
          <w:rFonts w:ascii="Times New Roman" w:hAnsi="Times New Roman" w:cs="Times New Roman"/>
          <w:spacing w:val="-28"/>
        </w:rPr>
        <w:t xml:space="preserve"> </w:t>
      </w:r>
      <w:r w:rsidRPr="00C956EF">
        <w:rPr>
          <w:rFonts w:ascii="Times New Roman" w:hAnsi="Times New Roman" w:cs="Times New Roman"/>
        </w:rPr>
        <w:t>minimo</w:t>
      </w:r>
      <w:r w:rsidRPr="00C956EF">
        <w:rPr>
          <w:rFonts w:ascii="Times New Roman" w:hAnsi="Times New Roman" w:cs="Times New Roman"/>
          <w:spacing w:val="-30"/>
        </w:rPr>
        <w:t xml:space="preserve"> </w:t>
      </w:r>
      <w:r w:rsidRPr="00C956EF">
        <w:rPr>
          <w:rFonts w:ascii="Times New Roman" w:hAnsi="Times New Roman" w:cs="Times New Roman"/>
        </w:rPr>
        <w:t>le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fonti</w:t>
      </w:r>
      <w:r w:rsidRPr="00C956EF">
        <w:rPr>
          <w:rFonts w:ascii="Times New Roman" w:hAnsi="Times New Roman" w:cs="Times New Roman"/>
          <w:spacing w:val="-31"/>
        </w:rPr>
        <w:t xml:space="preserve"> </w:t>
      </w:r>
      <w:r w:rsidRPr="00C956EF">
        <w:rPr>
          <w:rFonts w:ascii="Times New Roman" w:hAnsi="Times New Roman" w:cs="Times New Roman"/>
        </w:rPr>
        <w:t>di</w:t>
      </w:r>
      <w:r w:rsidRPr="00C956EF">
        <w:rPr>
          <w:rFonts w:ascii="Times New Roman" w:hAnsi="Times New Roman" w:cs="Times New Roman"/>
          <w:spacing w:val="-30"/>
        </w:rPr>
        <w:t xml:space="preserve"> </w:t>
      </w:r>
      <w:r w:rsidR="00A11784" w:rsidRPr="00C956EF">
        <w:rPr>
          <w:rFonts w:ascii="Times New Roman" w:hAnsi="Times New Roman" w:cs="Times New Roman"/>
        </w:rPr>
        <w:t>distrazione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Definire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con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tutta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la</w:t>
      </w:r>
      <w:r w:rsidRPr="00C956EF">
        <w:rPr>
          <w:rFonts w:ascii="Times New Roman" w:hAnsi="Times New Roman" w:cs="Times New Roman"/>
          <w:spacing w:val="-20"/>
        </w:rPr>
        <w:t xml:space="preserve"> </w:t>
      </w:r>
      <w:r w:rsidRPr="00C956EF">
        <w:rPr>
          <w:rFonts w:ascii="Times New Roman" w:hAnsi="Times New Roman" w:cs="Times New Roman"/>
        </w:rPr>
        <w:t>classe</w:t>
      </w:r>
      <w:r w:rsidRPr="00C956EF">
        <w:rPr>
          <w:rFonts w:ascii="Times New Roman" w:hAnsi="Times New Roman" w:cs="Times New Roman"/>
          <w:spacing w:val="-20"/>
        </w:rPr>
        <w:t xml:space="preserve"> </w:t>
      </w:r>
      <w:r w:rsidRPr="00C956EF">
        <w:rPr>
          <w:rFonts w:ascii="Times New Roman" w:hAnsi="Times New Roman" w:cs="Times New Roman"/>
        </w:rPr>
        <w:t>poche</w:t>
      </w:r>
      <w:r w:rsidRPr="00C956EF">
        <w:rPr>
          <w:rFonts w:ascii="Times New Roman" w:hAnsi="Times New Roman" w:cs="Times New Roman"/>
          <w:spacing w:val="-20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chiare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regole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di</w:t>
      </w:r>
      <w:r w:rsidRPr="00C956EF">
        <w:rPr>
          <w:rFonts w:ascii="Times New Roman" w:hAnsi="Times New Roman" w:cs="Times New Roman"/>
          <w:spacing w:val="-20"/>
        </w:rPr>
        <w:t xml:space="preserve"> </w:t>
      </w:r>
      <w:r w:rsidR="00A11784" w:rsidRPr="00C956EF">
        <w:rPr>
          <w:rFonts w:ascii="Times New Roman" w:hAnsi="Times New Roman" w:cs="Times New Roman"/>
        </w:rPr>
        <w:t>comportamento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Concordare</w:t>
      </w:r>
      <w:r w:rsidRPr="00C956EF">
        <w:rPr>
          <w:rFonts w:ascii="Times New Roman" w:hAnsi="Times New Roman" w:cs="Times New Roman"/>
          <w:spacing w:val="-33"/>
        </w:rPr>
        <w:t xml:space="preserve"> </w:t>
      </w:r>
      <w:r w:rsidRPr="00C956EF">
        <w:rPr>
          <w:rFonts w:ascii="Times New Roman" w:hAnsi="Times New Roman" w:cs="Times New Roman"/>
        </w:rPr>
        <w:t>con</w:t>
      </w:r>
      <w:r w:rsidRPr="00C956EF">
        <w:rPr>
          <w:rFonts w:ascii="Times New Roman" w:hAnsi="Times New Roman" w:cs="Times New Roman"/>
          <w:spacing w:val="-33"/>
        </w:rPr>
        <w:t xml:space="preserve"> </w:t>
      </w:r>
      <w:r w:rsidRPr="00C956EF">
        <w:rPr>
          <w:rFonts w:ascii="Times New Roman" w:hAnsi="Times New Roman" w:cs="Times New Roman"/>
        </w:rPr>
        <w:t>l’alunno</w:t>
      </w:r>
      <w:r w:rsidRPr="00C956EF">
        <w:rPr>
          <w:rFonts w:ascii="Times New Roman" w:hAnsi="Times New Roman" w:cs="Times New Roman"/>
          <w:spacing w:val="-33"/>
        </w:rPr>
        <w:t xml:space="preserve"> </w:t>
      </w:r>
      <w:r w:rsidRPr="00C956EF">
        <w:rPr>
          <w:rFonts w:ascii="Times New Roman" w:hAnsi="Times New Roman" w:cs="Times New Roman"/>
        </w:rPr>
        <w:t>piccoli</w:t>
      </w:r>
      <w:r w:rsidRPr="00C956EF">
        <w:rPr>
          <w:rFonts w:ascii="Times New Roman" w:hAnsi="Times New Roman" w:cs="Times New Roman"/>
          <w:spacing w:val="-32"/>
        </w:rPr>
        <w:t xml:space="preserve"> </w:t>
      </w:r>
      <w:r w:rsidRPr="00C956EF">
        <w:rPr>
          <w:rFonts w:ascii="Times New Roman" w:hAnsi="Times New Roman" w:cs="Times New Roman"/>
        </w:rPr>
        <w:t>obiettivi</w:t>
      </w:r>
      <w:r w:rsidRPr="00C956EF">
        <w:rPr>
          <w:rFonts w:ascii="Times New Roman" w:hAnsi="Times New Roman" w:cs="Times New Roman"/>
          <w:spacing w:val="-32"/>
        </w:rPr>
        <w:t xml:space="preserve"> </w:t>
      </w:r>
      <w:r w:rsidRPr="00C956EF">
        <w:rPr>
          <w:rFonts w:ascii="Times New Roman" w:hAnsi="Times New Roman" w:cs="Times New Roman"/>
        </w:rPr>
        <w:t>comportamentali</w:t>
      </w:r>
      <w:r w:rsidRPr="00C956EF">
        <w:rPr>
          <w:rFonts w:ascii="Times New Roman" w:hAnsi="Times New Roman" w:cs="Times New Roman"/>
          <w:spacing w:val="-32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33"/>
        </w:rPr>
        <w:t xml:space="preserve"> </w:t>
      </w:r>
      <w:r w:rsidRPr="00C956EF">
        <w:rPr>
          <w:rFonts w:ascii="Times New Roman" w:hAnsi="Times New Roman" w:cs="Times New Roman"/>
        </w:rPr>
        <w:t>didattici</w:t>
      </w:r>
      <w:r w:rsidRPr="00C956EF">
        <w:rPr>
          <w:rFonts w:ascii="Times New Roman" w:hAnsi="Times New Roman" w:cs="Times New Roman"/>
          <w:spacing w:val="-31"/>
        </w:rPr>
        <w:t xml:space="preserve"> </w:t>
      </w:r>
      <w:r w:rsidRPr="00C956EF">
        <w:rPr>
          <w:rFonts w:ascii="Times New Roman" w:hAnsi="Times New Roman" w:cs="Times New Roman"/>
        </w:rPr>
        <w:t>da</w:t>
      </w:r>
      <w:r w:rsidRPr="00C956EF">
        <w:rPr>
          <w:rFonts w:ascii="Times New Roman" w:hAnsi="Times New Roman" w:cs="Times New Roman"/>
          <w:spacing w:val="-33"/>
        </w:rPr>
        <w:t xml:space="preserve"> </w:t>
      </w:r>
      <w:r w:rsidR="00A11784" w:rsidRPr="00C956EF">
        <w:rPr>
          <w:rFonts w:ascii="Times New Roman" w:hAnsi="Times New Roman" w:cs="Times New Roman"/>
        </w:rPr>
        <w:t>raggiungere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Allenare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l’alunno</w:t>
      </w:r>
      <w:r w:rsidRPr="00C956EF">
        <w:rPr>
          <w:rFonts w:ascii="Times New Roman" w:hAnsi="Times New Roman" w:cs="Times New Roman"/>
          <w:spacing w:val="-28"/>
        </w:rPr>
        <w:t xml:space="preserve"> </w:t>
      </w:r>
      <w:r w:rsidR="00A11784" w:rsidRPr="00C956EF">
        <w:rPr>
          <w:rFonts w:ascii="Times New Roman" w:hAnsi="Times New Roman" w:cs="Times New Roman"/>
        </w:rPr>
        <w:t>a</w:t>
      </w:r>
      <w:r w:rsidRPr="00C956EF">
        <w:rPr>
          <w:rFonts w:ascii="Times New Roman" w:hAnsi="Times New Roman" w:cs="Times New Roman"/>
          <w:spacing w:val="-26"/>
        </w:rPr>
        <w:t xml:space="preserve"> </w:t>
      </w:r>
      <w:r w:rsidRPr="00C956EF">
        <w:rPr>
          <w:rFonts w:ascii="Times New Roman" w:hAnsi="Times New Roman" w:cs="Times New Roman"/>
        </w:rPr>
        <w:t>organizzare</w:t>
      </w:r>
      <w:r w:rsidRPr="00C956EF">
        <w:rPr>
          <w:rFonts w:ascii="Times New Roman" w:hAnsi="Times New Roman" w:cs="Times New Roman"/>
          <w:spacing w:val="-28"/>
        </w:rPr>
        <w:t xml:space="preserve"> </w:t>
      </w:r>
      <w:r w:rsidRPr="00C956EF">
        <w:rPr>
          <w:rFonts w:ascii="Times New Roman" w:hAnsi="Times New Roman" w:cs="Times New Roman"/>
        </w:rPr>
        <w:t>il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materiale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sul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proprio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banco</w:t>
      </w:r>
      <w:r w:rsidRPr="00C956EF">
        <w:rPr>
          <w:rFonts w:ascii="Times New Roman" w:hAnsi="Times New Roman" w:cs="Times New Roman"/>
          <w:spacing w:val="-27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all’uso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del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="00A11784" w:rsidRPr="00C956EF">
        <w:rPr>
          <w:rFonts w:ascii="Times New Roman" w:hAnsi="Times New Roman" w:cs="Times New Roman"/>
        </w:rPr>
        <w:t>diario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Incoraggiare l’uso di diagrammi di flusso, tracce, tabelle, parole chiave per favorire l’apprendimento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19"/>
        </w:rPr>
        <w:t xml:space="preserve"> </w:t>
      </w:r>
      <w:r w:rsidRPr="00C956EF">
        <w:rPr>
          <w:rFonts w:ascii="Times New Roman" w:hAnsi="Times New Roman" w:cs="Times New Roman"/>
        </w:rPr>
        <w:t>sviluppare</w:t>
      </w:r>
      <w:r w:rsidRPr="00C956EF">
        <w:rPr>
          <w:rFonts w:ascii="Times New Roman" w:hAnsi="Times New Roman" w:cs="Times New Roman"/>
          <w:spacing w:val="-19"/>
        </w:rPr>
        <w:t xml:space="preserve"> </w:t>
      </w:r>
      <w:r w:rsidRPr="00C956EF">
        <w:rPr>
          <w:rFonts w:ascii="Times New Roman" w:hAnsi="Times New Roman" w:cs="Times New Roman"/>
        </w:rPr>
        <w:t>la</w:t>
      </w:r>
      <w:r w:rsidRPr="00C956EF">
        <w:rPr>
          <w:rFonts w:ascii="Times New Roman" w:hAnsi="Times New Roman" w:cs="Times New Roman"/>
          <w:spacing w:val="-20"/>
        </w:rPr>
        <w:t xml:space="preserve"> </w:t>
      </w:r>
      <w:r w:rsidRPr="00C956EF">
        <w:rPr>
          <w:rFonts w:ascii="Times New Roman" w:hAnsi="Times New Roman" w:cs="Times New Roman"/>
        </w:rPr>
        <w:t>comunicazione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20"/>
        </w:rPr>
        <w:t xml:space="preserve"> </w:t>
      </w:r>
      <w:r w:rsidR="00A11784" w:rsidRPr="00C956EF">
        <w:rPr>
          <w:rFonts w:ascii="Times New Roman" w:hAnsi="Times New Roman" w:cs="Times New Roman"/>
        </w:rPr>
        <w:t>l’attenzione</w:t>
      </w:r>
    </w:p>
    <w:p w:rsidR="00816D64" w:rsidRPr="00C956EF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Favorire</w:t>
      </w:r>
      <w:r w:rsidRPr="00C956EF">
        <w:rPr>
          <w:rFonts w:ascii="Times New Roman" w:hAnsi="Times New Roman" w:cs="Times New Roman"/>
          <w:spacing w:val="-30"/>
        </w:rPr>
        <w:t xml:space="preserve"> </w:t>
      </w:r>
      <w:r w:rsidRPr="00C956EF">
        <w:rPr>
          <w:rFonts w:ascii="Times New Roman" w:hAnsi="Times New Roman" w:cs="Times New Roman"/>
        </w:rPr>
        <w:t>l’uso</w:t>
      </w:r>
      <w:r w:rsidRPr="00C956EF">
        <w:rPr>
          <w:rFonts w:ascii="Times New Roman" w:hAnsi="Times New Roman" w:cs="Times New Roman"/>
          <w:spacing w:val="-31"/>
        </w:rPr>
        <w:t xml:space="preserve"> </w:t>
      </w:r>
      <w:r w:rsidRPr="00C956EF">
        <w:rPr>
          <w:rFonts w:ascii="Times New Roman" w:hAnsi="Times New Roman" w:cs="Times New Roman"/>
        </w:rPr>
        <w:t>del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computer</w:t>
      </w:r>
      <w:r w:rsidRPr="00C956EF">
        <w:rPr>
          <w:rFonts w:ascii="Times New Roman" w:hAnsi="Times New Roman" w:cs="Times New Roman"/>
          <w:spacing w:val="-31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di</w:t>
      </w:r>
      <w:r w:rsidRPr="00C956EF">
        <w:rPr>
          <w:rFonts w:ascii="Times New Roman" w:hAnsi="Times New Roman" w:cs="Times New Roman"/>
          <w:spacing w:val="-32"/>
        </w:rPr>
        <w:t xml:space="preserve"> </w:t>
      </w:r>
      <w:r w:rsidRPr="00C956EF">
        <w:rPr>
          <w:rFonts w:ascii="Times New Roman" w:hAnsi="Times New Roman" w:cs="Times New Roman"/>
        </w:rPr>
        <w:t>enciclopedie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multimediali,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vocabolari</w:t>
      </w:r>
      <w:r w:rsidRPr="00C956EF">
        <w:rPr>
          <w:rFonts w:ascii="Times New Roman" w:hAnsi="Times New Roman" w:cs="Times New Roman"/>
          <w:spacing w:val="-30"/>
        </w:rPr>
        <w:t xml:space="preserve"> </w:t>
      </w:r>
      <w:r w:rsidRPr="00C956EF">
        <w:rPr>
          <w:rFonts w:ascii="Times New Roman" w:hAnsi="Times New Roman" w:cs="Times New Roman"/>
        </w:rPr>
        <w:t>su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r w:rsidRPr="00C956EF">
        <w:rPr>
          <w:rFonts w:ascii="Times New Roman" w:hAnsi="Times New Roman" w:cs="Times New Roman"/>
        </w:rPr>
        <w:t>CD,</w:t>
      </w:r>
      <w:r w:rsidRPr="00C956EF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="00A11784" w:rsidRPr="00C956EF">
        <w:rPr>
          <w:rFonts w:ascii="Times New Roman" w:hAnsi="Times New Roman" w:cs="Times New Roman"/>
        </w:rPr>
        <w:t>ecc</w:t>
      </w:r>
      <w:proofErr w:type="spellEnd"/>
    </w:p>
    <w:p w:rsidR="00E91DF0" w:rsidRDefault="00816D64" w:rsidP="00C956EF">
      <w:pPr>
        <w:pStyle w:val="Nessunaspaziatur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Evitare punizioni quali un aumento dei compiti di casa, una riduzione dei tempi di ricreazione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e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di</w:t>
      </w:r>
      <w:r w:rsidRPr="00C956EF">
        <w:rPr>
          <w:rFonts w:ascii="Times New Roman" w:hAnsi="Times New Roman" w:cs="Times New Roman"/>
          <w:spacing w:val="-23"/>
        </w:rPr>
        <w:t xml:space="preserve"> </w:t>
      </w:r>
      <w:r w:rsidRPr="00C956EF">
        <w:rPr>
          <w:rFonts w:ascii="Times New Roman" w:hAnsi="Times New Roman" w:cs="Times New Roman"/>
        </w:rPr>
        <w:t>gioco,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l’esclusione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dalla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partecipazione</w:t>
      </w:r>
      <w:r w:rsidRPr="00C956EF">
        <w:rPr>
          <w:rFonts w:ascii="Times New Roman" w:hAnsi="Times New Roman" w:cs="Times New Roman"/>
          <w:spacing w:val="-21"/>
        </w:rPr>
        <w:t xml:space="preserve"> </w:t>
      </w:r>
      <w:r w:rsidRPr="00C956EF">
        <w:rPr>
          <w:rFonts w:ascii="Times New Roman" w:hAnsi="Times New Roman" w:cs="Times New Roman"/>
        </w:rPr>
        <w:t>alle</w:t>
      </w:r>
      <w:r w:rsidRPr="00C956EF">
        <w:rPr>
          <w:rFonts w:ascii="Times New Roman" w:hAnsi="Times New Roman" w:cs="Times New Roman"/>
          <w:spacing w:val="-22"/>
        </w:rPr>
        <w:t xml:space="preserve"> </w:t>
      </w:r>
      <w:r w:rsidRPr="00C956EF">
        <w:rPr>
          <w:rFonts w:ascii="Times New Roman" w:hAnsi="Times New Roman" w:cs="Times New Roman"/>
        </w:rPr>
        <w:t>gite.</w:t>
      </w:r>
    </w:p>
    <w:p w:rsidR="00C956EF" w:rsidRDefault="00C956EF" w:rsidP="00C956EF">
      <w:pPr>
        <w:pStyle w:val="Nessunaspaziatura"/>
        <w:rPr>
          <w:rFonts w:ascii="Times New Roman" w:hAnsi="Times New Roman" w:cs="Times New Roman"/>
        </w:rPr>
      </w:pPr>
    </w:p>
    <w:p w:rsidR="00C956EF" w:rsidRPr="00C956EF" w:rsidRDefault="00C956EF" w:rsidP="00C956EF">
      <w:pPr>
        <w:pStyle w:val="Nessunaspaziatura"/>
        <w:rPr>
          <w:rFonts w:ascii="Times New Roman" w:hAnsi="Times New Roman" w:cs="Times New Roman"/>
        </w:rPr>
      </w:pPr>
    </w:p>
    <w:p w:rsidR="00E91DF0" w:rsidRPr="00C956EF" w:rsidRDefault="00E91DF0" w:rsidP="00E91DF0">
      <w:pPr>
        <w:tabs>
          <w:tab w:val="left" w:pos="426"/>
          <w:tab w:val="left" w:pos="567"/>
          <w:tab w:val="left" w:pos="709"/>
          <w:tab w:val="left" w:pos="993"/>
          <w:tab w:val="left" w:pos="2127"/>
        </w:tabs>
        <w:autoSpaceDE w:val="0"/>
        <w:snapToGrid w:val="0"/>
        <w:rPr>
          <w:rFonts w:ascii="Times New Roman" w:eastAsia="Calibri" w:hAnsi="Times New Roman" w:cs="Times New Roman"/>
        </w:rPr>
      </w:pPr>
    </w:p>
    <w:p w:rsidR="00E91DF0" w:rsidRPr="00C956EF" w:rsidRDefault="00E91DF0" w:rsidP="00981621">
      <w:pPr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1134"/>
        </w:tabs>
        <w:suppressAutoHyphens/>
        <w:autoSpaceDE w:val="0"/>
        <w:snapToGrid w:val="0"/>
        <w:ind w:hanging="720"/>
        <w:jc w:val="both"/>
        <w:rPr>
          <w:rFonts w:ascii="Times New Roman" w:eastAsia="Calibri" w:hAnsi="Times New Roman" w:cs="Times New Roman"/>
          <w:b/>
          <w:bCs/>
        </w:rPr>
      </w:pPr>
      <w:r w:rsidRPr="00C956EF">
        <w:rPr>
          <w:rFonts w:ascii="Times New Roman" w:eastAsia="Calibri" w:hAnsi="Times New Roman" w:cs="Times New Roman"/>
          <w:b/>
          <w:bCs/>
          <w:i/>
          <w:w w:val="105"/>
          <w:lang w:eastAsia="it-IT"/>
        </w:rPr>
        <w:t xml:space="preserve"> </w:t>
      </w:r>
      <w:r w:rsidRPr="00C956EF">
        <w:rPr>
          <w:rFonts w:ascii="Times New Roman" w:eastAsia="Calibri" w:hAnsi="Times New Roman" w:cs="Times New Roman"/>
          <w:b/>
          <w:bCs/>
          <w:i/>
          <w:w w:val="105"/>
          <w:sz w:val="28"/>
          <w:szCs w:val="28"/>
          <w:lang w:eastAsia="it-IT"/>
        </w:rPr>
        <w:t xml:space="preserve"> MISURE DISPENSATIVE</w:t>
      </w:r>
      <w:r w:rsidRPr="00C956EF">
        <w:rPr>
          <w:rFonts w:ascii="Times New Roman" w:eastAsia="Calibri" w:hAnsi="Times New Roman" w:cs="Times New Roman"/>
          <w:b/>
          <w:bCs/>
          <w:i/>
          <w:w w:val="105"/>
          <w:lang w:eastAsia="it-IT"/>
        </w:rPr>
        <w:t xml:space="preserve"> </w:t>
      </w:r>
      <w:r w:rsidRPr="00C956EF">
        <w:rPr>
          <w:rFonts w:ascii="Times New Roman" w:eastAsia="Calibri" w:hAnsi="Times New Roman" w:cs="Times New Roman"/>
          <w:bCs/>
          <w:i/>
        </w:rPr>
        <w:t>(legge 170/10 e linee guida 12/07/11)</w:t>
      </w:r>
    </w:p>
    <w:p w:rsidR="00E91DF0" w:rsidRPr="00C956EF" w:rsidRDefault="00E91DF0" w:rsidP="00981621">
      <w:pPr>
        <w:spacing w:before="100" w:beforeAutospacing="1" w:after="100" w:afterAutospacing="1"/>
        <w:ind w:left="709" w:right="-1" w:hanging="142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it-IT"/>
        </w:rPr>
      </w:pPr>
      <w:r w:rsidRPr="00C956EF">
        <w:rPr>
          <w:rFonts w:ascii="Times New Roman" w:eastAsia="Calibri" w:hAnsi="Times New Roman" w:cs="Times New Roman"/>
        </w:rPr>
        <w:t xml:space="preserve"> </w:t>
      </w:r>
      <w:r w:rsidRPr="00C956EF">
        <w:rPr>
          <w:rFonts w:ascii="Times New Roman" w:eastAsia="Calibri" w:hAnsi="Times New Roman" w:cs="Times New Roman"/>
          <w:i/>
          <w:color w:val="000000"/>
          <w:lang w:eastAsia="it-IT"/>
        </w:rPr>
        <w:t>(Si ricorda che per molti alunni – es. con DSA o svantaggio</w:t>
      </w:r>
      <w:r w:rsidRPr="0092256A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="0092256A">
        <w:rPr>
          <w:rFonts w:ascii="Times New Roman" w:eastAsia="Calibri" w:hAnsi="Times New Roman" w:cs="Times New Roman"/>
          <w:b/>
          <w:color w:val="000000"/>
          <w:lang w:eastAsia="it-IT"/>
        </w:rPr>
        <w:t>–</w:t>
      </w:r>
      <w:r w:rsidR="0092256A">
        <w:rPr>
          <w:rFonts w:ascii="Times New Roman" w:eastAsia="Calibri" w:hAnsi="Times New Roman" w:cs="Times New Roman"/>
          <w:i/>
          <w:color w:val="000000"/>
          <w:lang w:eastAsia="it-IT"/>
        </w:rPr>
        <w:t xml:space="preserve"> </w:t>
      </w:r>
      <w:r w:rsidR="0092256A" w:rsidRPr="0092256A">
        <w:rPr>
          <w:rFonts w:ascii="Times New Roman" w:eastAsia="Calibri" w:hAnsi="Times New Roman" w:cs="Times New Roman"/>
          <w:b/>
          <w:i/>
          <w:color w:val="000000"/>
          <w:lang w:eastAsia="it-IT"/>
        </w:rPr>
        <w:t>la</w:t>
      </w:r>
      <w:r w:rsidRPr="0092256A"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 </w:t>
      </w:r>
      <w:r w:rsidRPr="00C956EF"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scelta </w:t>
      </w:r>
      <w:r w:rsidR="00A11784" w:rsidRPr="00C956EF"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della </w:t>
      </w:r>
      <w:r w:rsidRPr="00C956EF">
        <w:rPr>
          <w:rFonts w:ascii="Times New Roman" w:eastAsia="Calibri" w:hAnsi="Times New Roman" w:cs="Times New Roman"/>
          <w:b/>
          <w:i/>
          <w:color w:val="000000"/>
          <w:lang w:eastAsia="it-IT"/>
        </w:rPr>
        <w:t>dispensa</w:t>
      </w:r>
      <w:r w:rsidRPr="00C956EF">
        <w:rPr>
          <w:rFonts w:ascii="Times New Roman" w:eastAsia="Calibri" w:hAnsi="Times New Roman" w:cs="Times New Roman"/>
          <w:i/>
          <w:color w:val="000000"/>
          <w:lang w:eastAsia="it-IT"/>
        </w:rPr>
        <w:t xml:space="preserve"> da un obiettivo di apprendimento </w:t>
      </w:r>
      <w:r w:rsidRPr="00C956EF">
        <w:rPr>
          <w:rFonts w:ascii="Times New Roman" w:eastAsia="Calibri" w:hAnsi="Times New Roman" w:cs="Times New Roman"/>
          <w:b/>
          <w:i/>
          <w:color w:val="000000"/>
          <w:lang w:eastAsia="it-IT"/>
        </w:rPr>
        <w:t>deve rappresentare l’ultima opzione</w:t>
      </w:r>
      <w:r w:rsidRPr="00C956EF">
        <w:rPr>
          <w:rFonts w:ascii="Times New Roman" w:eastAsia="Calibri" w:hAnsi="Times New Roman" w:cs="Times New Roman"/>
          <w:i/>
          <w:color w:val="000000"/>
          <w:lang w:eastAsia="it-IT"/>
        </w:rPr>
        <w:t>)</w:t>
      </w:r>
    </w:p>
    <w:p w:rsidR="00E91DF0" w:rsidRPr="00C956EF" w:rsidRDefault="00E91DF0" w:rsidP="00041147">
      <w:pPr>
        <w:tabs>
          <w:tab w:val="left" w:pos="709"/>
        </w:tabs>
        <w:spacing w:before="100" w:beforeAutospacing="1" w:after="100" w:afterAutospacing="1"/>
        <w:ind w:right="567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it-IT"/>
        </w:rPr>
      </w:pPr>
    </w:p>
    <w:p w:rsidR="00041147" w:rsidRPr="00C956EF" w:rsidRDefault="00041147" w:rsidP="00041147">
      <w:pPr>
        <w:tabs>
          <w:tab w:val="left" w:pos="709"/>
        </w:tabs>
        <w:spacing w:before="100" w:beforeAutospacing="1" w:after="100" w:afterAutospacing="1"/>
        <w:ind w:right="567"/>
        <w:contextualSpacing/>
        <w:jc w:val="both"/>
        <w:rPr>
          <w:rFonts w:ascii="Times New Roman" w:hAnsi="Times New Roman" w:cs="Times New Roman"/>
          <w:bCs/>
          <w:i/>
          <w:w w:val="105"/>
          <w:u w:val="single"/>
          <w:lang w:eastAsia="it-IT"/>
        </w:rPr>
      </w:pPr>
      <w:r w:rsidRPr="00C956EF">
        <w:rPr>
          <w:rFonts w:ascii="Times New Roman" w:hAnsi="Times New Roman" w:cs="Times New Roman"/>
          <w:bCs/>
          <w:i/>
          <w:w w:val="105"/>
          <w:u w:val="single"/>
          <w:lang w:eastAsia="it-IT"/>
        </w:rPr>
        <w:t>(indicare solo quelle più adatte per l’alunno)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C956EF">
        <w:rPr>
          <w:rFonts w:ascii="Times New Roman" w:hAnsi="Times New Roman" w:cs="Times New Roman"/>
        </w:rPr>
        <w:t>Dispensa dalla lettura ad alta voce in classe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Dispensa dall’uso dei quattro caratteri di scrittura nelle prime fasi dell’apprendimento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Dispensa dall’uso del corsivo e dello stampato minuscolo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Dispensa dalla scrittura sotto dettatura di testi e/o appunti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Dispensa dal ricopiare testi o espressioni matematiche dalla lavagna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Dispensa dallo studio mnemonico delle tabelline, delle forme verbali, delle poesie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Dispensa dall’utilizzo di tempi standard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Dispensa da un eccessivo carico di compiti con riadattamento e riduzione delle pagine da studiare, senza modificare gli obiettivi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Dispensa dalla sovrapposizione di compiti e interrogazioni di più materie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Dispensa dallo studio della lingua straniera in forma scritta, che verrà valutata in percentuale minore rispetto all’orale non considerando errori ortografici e di spelling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Accordo sulle modalità e sui tempi delle verifiche scritte con possibilità di utilizzare supporti multimediali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Accordo sui tempi e sulle modalità delle interrogazioni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Nelle verifiche, riduzione e adattamento del numero degli esercizi senza modificare gli obiettivi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Nelle verifiche scritte, utilizzo di domande a risposta multipla e (con possibilità di completamento e/o arricchimento con una discussione orale); riduzione al minimo delle domande a risposte aperte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Lettura delle consegne degli esercizi e/o fornitura, durante le verifiche, di prove su supporto digitalizzato leggibili dalla sintesi vocale </w:t>
      </w:r>
    </w:p>
    <w:p w:rsidR="00E91DF0" w:rsidRPr="00C956EF" w:rsidRDefault="00E91DF0" w:rsidP="00C956EF">
      <w:pPr>
        <w:pStyle w:val="Nessunaspaziatura"/>
        <w:numPr>
          <w:ilvl w:val="0"/>
          <w:numId w:val="29"/>
        </w:numPr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Parziale sostituzione o completamento delle verifiche scritte con prove orali consentendo l’uso di schemi riadattati e/o mappe durante l’interrogazione </w:t>
      </w:r>
    </w:p>
    <w:p w:rsidR="00A11784" w:rsidRPr="00C956EF" w:rsidRDefault="00A11784" w:rsidP="00C956EF">
      <w:pPr>
        <w:pStyle w:val="Nessunaspaziatura"/>
        <w:numPr>
          <w:ilvl w:val="0"/>
          <w:numId w:val="29"/>
        </w:numPr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Controllo, da parte dei docenti, della gestione del diario (corretta trascrizione di compiti/avvisi)</w:t>
      </w:r>
    </w:p>
    <w:p w:rsidR="00A11784" w:rsidRPr="00C956EF" w:rsidRDefault="00A11784" w:rsidP="00C956EF">
      <w:pPr>
        <w:pStyle w:val="Nessunaspaziatura"/>
        <w:numPr>
          <w:ilvl w:val="0"/>
          <w:numId w:val="29"/>
        </w:numPr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Valutazione dei procedimenti e non dei calcoli nella risoluzione dei problemi</w:t>
      </w:r>
    </w:p>
    <w:p w:rsidR="00A11784" w:rsidRPr="00412B21" w:rsidRDefault="00A11784" w:rsidP="00412B21">
      <w:pPr>
        <w:pStyle w:val="Nessunaspaziatura"/>
        <w:numPr>
          <w:ilvl w:val="0"/>
          <w:numId w:val="29"/>
        </w:numPr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Valutazione del contenuto e non degli errori ortografici</w:t>
      </w:r>
    </w:p>
    <w:p w:rsidR="00A11784" w:rsidRPr="00C956EF" w:rsidRDefault="00A11784" w:rsidP="00A11784">
      <w:pPr>
        <w:numPr>
          <w:ilvl w:val="0"/>
          <w:numId w:val="20"/>
        </w:numPr>
        <w:tabs>
          <w:tab w:val="left" w:pos="426"/>
          <w:tab w:val="left" w:pos="571"/>
          <w:tab w:val="left" w:pos="1134"/>
        </w:tabs>
        <w:suppressAutoHyphens/>
        <w:autoSpaceDE w:val="0"/>
        <w:snapToGrid w:val="0"/>
        <w:rPr>
          <w:rFonts w:ascii="Times New Roman" w:eastAsia="Calibri" w:hAnsi="Times New Roman" w:cs="Times New Roman"/>
          <w:b/>
          <w:bCs/>
          <w:i/>
          <w:w w:val="105"/>
          <w:sz w:val="28"/>
          <w:szCs w:val="28"/>
          <w:lang w:eastAsia="it-IT"/>
        </w:rPr>
      </w:pPr>
      <w:r w:rsidRPr="00C956EF">
        <w:rPr>
          <w:rFonts w:ascii="Times New Roman" w:eastAsia="Calibri" w:hAnsi="Times New Roman" w:cs="Times New Roman"/>
          <w:b/>
          <w:bCs/>
          <w:i/>
          <w:w w:val="105"/>
          <w:sz w:val="28"/>
          <w:szCs w:val="28"/>
          <w:lang w:eastAsia="it-IT"/>
        </w:rPr>
        <w:lastRenderedPageBreak/>
        <w:t xml:space="preserve">STRUMENTI COMPENSATIVI </w:t>
      </w:r>
      <w:r w:rsidRPr="00C956EF">
        <w:rPr>
          <w:rFonts w:ascii="Times New Roman" w:eastAsia="Calibri" w:hAnsi="Times New Roman" w:cs="Times New Roman"/>
          <w:bCs/>
          <w:i/>
          <w:w w:val="105"/>
          <w:lang w:eastAsia="it-IT"/>
        </w:rPr>
        <w:t>(</w:t>
      </w:r>
      <w:r w:rsidRPr="00C956EF">
        <w:rPr>
          <w:rFonts w:ascii="Times New Roman" w:eastAsia="Calibri" w:hAnsi="Times New Roman" w:cs="Times New Roman"/>
          <w:bCs/>
          <w:i/>
        </w:rPr>
        <w:t>Legge 170/10 e linee guida 12/07/11)</w:t>
      </w:r>
    </w:p>
    <w:p w:rsidR="00A11784" w:rsidRPr="00C956EF" w:rsidRDefault="00A11784" w:rsidP="00A11784">
      <w:pPr>
        <w:tabs>
          <w:tab w:val="left" w:pos="426"/>
          <w:tab w:val="left" w:pos="571"/>
          <w:tab w:val="left" w:pos="1134"/>
        </w:tabs>
        <w:suppressAutoHyphens/>
        <w:autoSpaceDE w:val="0"/>
        <w:snapToGrid w:val="0"/>
        <w:rPr>
          <w:rFonts w:ascii="Times New Roman" w:hAnsi="Times New Roman" w:cs="Times New Roman"/>
          <w:bCs/>
          <w:i/>
          <w:w w:val="105"/>
          <w:u w:val="single"/>
          <w:lang w:eastAsia="it-IT"/>
        </w:rPr>
      </w:pPr>
    </w:p>
    <w:p w:rsidR="00A11784" w:rsidRPr="00C956EF" w:rsidRDefault="00A11784" w:rsidP="00A11784">
      <w:pPr>
        <w:tabs>
          <w:tab w:val="left" w:pos="426"/>
          <w:tab w:val="left" w:pos="571"/>
          <w:tab w:val="left" w:pos="1134"/>
        </w:tabs>
        <w:suppressAutoHyphens/>
        <w:autoSpaceDE w:val="0"/>
        <w:snapToGrid w:val="0"/>
        <w:rPr>
          <w:rFonts w:ascii="Times New Roman" w:eastAsia="Calibri" w:hAnsi="Times New Roman" w:cs="Times New Roman"/>
          <w:b/>
          <w:bCs/>
          <w:i/>
          <w:w w:val="105"/>
          <w:sz w:val="28"/>
          <w:szCs w:val="28"/>
          <w:lang w:eastAsia="it-IT"/>
        </w:rPr>
      </w:pPr>
      <w:r w:rsidRPr="00C956EF">
        <w:rPr>
          <w:rFonts w:ascii="Times New Roman" w:hAnsi="Times New Roman" w:cs="Times New Roman"/>
          <w:bCs/>
          <w:i/>
          <w:w w:val="105"/>
          <w:u w:val="single"/>
          <w:lang w:eastAsia="it-IT"/>
        </w:rPr>
        <w:t>(indicare solo quelli più adatti per l’alunno)</w:t>
      </w:r>
    </w:p>
    <w:p w:rsidR="00A11784" w:rsidRPr="00C956EF" w:rsidRDefault="00A11784" w:rsidP="00A11784">
      <w:pPr>
        <w:autoSpaceDE w:val="0"/>
        <w:snapToGrid w:val="0"/>
        <w:spacing w:before="60" w:after="60"/>
        <w:ind w:left="425"/>
        <w:contextualSpacing/>
        <w:jc w:val="both"/>
        <w:rPr>
          <w:rFonts w:ascii="Times New Roman" w:eastAsia="Calibri" w:hAnsi="Times New Roman" w:cs="Times New Roman"/>
        </w:rPr>
      </w:pP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Utilizzo di computer e </w:t>
      </w:r>
      <w:proofErr w:type="spellStart"/>
      <w:r w:rsidRPr="00C956EF">
        <w:rPr>
          <w:rFonts w:ascii="Times New Roman" w:hAnsi="Times New Roman" w:cs="Times New Roman"/>
        </w:rPr>
        <w:t>tablet</w:t>
      </w:r>
      <w:proofErr w:type="spellEnd"/>
      <w:r w:rsidRPr="00C956EF">
        <w:rPr>
          <w:rFonts w:ascii="Times New Roman" w:hAnsi="Times New Roman" w:cs="Times New Roman"/>
        </w:rPr>
        <w:t xml:space="preserve"> (possibilmente con stampante) 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programmi di video-scrittura con correttore ort</w:t>
      </w:r>
      <w:r w:rsidR="00C956EF">
        <w:rPr>
          <w:rFonts w:ascii="Times New Roman" w:hAnsi="Times New Roman" w:cs="Times New Roman"/>
        </w:rPr>
        <w:t>ografico (possibilmente vocale)</w:t>
      </w:r>
      <w:r w:rsidRPr="00C956EF">
        <w:rPr>
          <w:rFonts w:ascii="Times New Roman" w:hAnsi="Times New Roman" w:cs="Times New Roman"/>
        </w:rPr>
        <w:t xml:space="preserve"> e con tecnologie di sintesi vocale (anche per le lingue straniere)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risorse audio (file audio digitali, audiolibri…)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del registratore digitale o di altri strumenti di registrazione per uso personale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ausili per il calcolo (tavola pitagorica, linee dei numeri…) ed eventualmente della calcolatrice con foglio di calcolo (possibilmente calcolatrice vocale)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schemi, tabelle, mappe e diagrammi di flusso come supporto durante compiti e verifiche scritte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formulari e di schemi e/o mappe delle varie discipline scientifiche come supporto durante compiti e verifiche scritte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mappe e schemi durante le interrogazioni, eventualmente anche su supporto digitalizzato (presentazioni multimediali), per facilitare il recupero delle informazioni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 xml:space="preserve">Utilizzo di dizionari digitali (cd rom, risorse </w:t>
      </w:r>
      <w:r w:rsidRPr="00C956EF">
        <w:rPr>
          <w:rFonts w:ascii="Times New Roman" w:hAnsi="Times New Roman" w:cs="Times New Roman"/>
          <w:i/>
        </w:rPr>
        <w:t>on line</w:t>
      </w:r>
      <w:r w:rsidRPr="00C956EF">
        <w:rPr>
          <w:rFonts w:ascii="Times New Roman" w:hAnsi="Times New Roman" w:cs="Times New Roman"/>
        </w:rPr>
        <w:t>)</w:t>
      </w:r>
    </w:p>
    <w:p w:rsidR="00A11784" w:rsidRPr="00C956EF" w:rsidRDefault="00A11784" w:rsidP="00C956EF">
      <w:pPr>
        <w:pStyle w:val="Nessunaspaziatur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C956EF">
        <w:rPr>
          <w:rFonts w:ascii="Times New Roman" w:hAnsi="Times New Roman" w:cs="Times New Roman"/>
        </w:rPr>
        <w:t>Utilizzo di software didattici e compensativi (</w:t>
      </w:r>
      <w:r w:rsidRPr="00C956EF">
        <w:rPr>
          <w:rFonts w:ascii="Times New Roman" w:hAnsi="Times New Roman" w:cs="Times New Roman"/>
          <w:i/>
        </w:rPr>
        <w:t>free</w:t>
      </w:r>
      <w:r w:rsidRPr="00C956EF">
        <w:rPr>
          <w:rFonts w:ascii="Times New Roman" w:hAnsi="Times New Roman" w:cs="Times New Roman"/>
        </w:rPr>
        <w:t xml:space="preserve"> e/o commerciali) </w:t>
      </w:r>
    </w:p>
    <w:p w:rsidR="006C5E56" w:rsidRPr="00C956EF" w:rsidRDefault="006C5E56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56" w:rsidRPr="00C956EF" w:rsidRDefault="006C5E56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E56" w:rsidRPr="00C956EF" w:rsidRDefault="006C5E56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64"/>
      </w:tblGrid>
      <w:tr w:rsidR="00A11784" w:rsidRPr="00C956EF" w:rsidTr="00EC001C">
        <w:tc>
          <w:tcPr>
            <w:tcW w:w="3964" w:type="dxa"/>
          </w:tcPr>
          <w:p w:rsidR="00A11784" w:rsidRPr="00EC001C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001C">
              <w:rPr>
                <w:rFonts w:ascii="Times New Roman" w:hAnsi="Times New Roman" w:cs="Times New Roman"/>
                <w:b/>
                <w:sz w:val="24"/>
                <w:szCs w:val="28"/>
              </w:rPr>
              <w:t>Firma dei docenti curriculari</w:t>
            </w:r>
          </w:p>
        </w:tc>
        <w:tc>
          <w:tcPr>
            <w:tcW w:w="5664" w:type="dxa"/>
          </w:tcPr>
          <w:p w:rsidR="00A11784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001C" w:rsidRDefault="00EC001C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001C" w:rsidRDefault="00EC001C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001C" w:rsidRDefault="00EC001C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001C" w:rsidRDefault="00EC001C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863" w:rsidRDefault="00BC7863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001C" w:rsidRPr="00C956EF" w:rsidRDefault="00EC001C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784" w:rsidRPr="00C956EF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1784" w:rsidRPr="00C956EF" w:rsidTr="00EC001C">
        <w:tc>
          <w:tcPr>
            <w:tcW w:w="3964" w:type="dxa"/>
          </w:tcPr>
          <w:p w:rsidR="00A11784" w:rsidRPr="00EC001C" w:rsidRDefault="0026577A" w:rsidP="00C956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Firma dei genitori</w:t>
            </w:r>
            <w:bookmarkStart w:id="0" w:name="_GoBack"/>
            <w:bookmarkEnd w:id="0"/>
            <w:r w:rsidR="00A11784" w:rsidRPr="00EC00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per presa visione</w:t>
            </w:r>
          </w:p>
        </w:tc>
        <w:tc>
          <w:tcPr>
            <w:tcW w:w="5664" w:type="dxa"/>
          </w:tcPr>
          <w:p w:rsidR="00635C95" w:rsidRPr="00C956EF" w:rsidRDefault="00635C95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784" w:rsidRPr="00C956EF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1784" w:rsidRPr="00C956EF" w:rsidTr="00EC001C">
        <w:tc>
          <w:tcPr>
            <w:tcW w:w="3964" w:type="dxa"/>
          </w:tcPr>
          <w:p w:rsidR="00A11784" w:rsidRPr="00EC001C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001C">
              <w:rPr>
                <w:rFonts w:ascii="Times New Roman" w:hAnsi="Times New Roman" w:cs="Times New Roman"/>
                <w:b/>
                <w:sz w:val="24"/>
                <w:szCs w:val="28"/>
              </w:rPr>
              <w:t>Firma del Dirigente Scolastico</w:t>
            </w:r>
          </w:p>
        </w:tc>
        <w:tc>
          <w:tcPr>
            <w:tcW w:w="5664" w:type="dxa"/>
          </w:tcPr>
          <w:p w:rsidR="00A11784" w:rsidRPr="00C956EF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784" w:rsidRPr="00C956EF" w:rsidRDefault="00A11784" w:rsidP="00C956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5E56" w:rsidRPr="00C956EF" w:rsidRDefault="006C5E56" w:rsidP="00C956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C956EF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6DB9" w:rsidRPr="00C956EF" w:rsidSect="00B9011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4C" w:rsidRDefault="00990D4C" w:rsidP="009A7784">
      <w:r>
        <w:separator/>
      </w:r>
    </w:p>
  </w:endnote>
  <w:endnote w:type="continuationSeparator" w:id="0">
    <w:p w:rsidR="00990D4C" w:rsidRDefault="00990D4C" w:rsidP="009A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758814"/>
      <w:docPartObj>
        <w:docPartGallery w:val="Page Numbers (Bottom of Page)"/>
        <w:docPartUnique/>
      </w:docPartObj>
    </w:sdtPr>
    <w:sdtEndPr/>
    <w:sdtContent>
      <w:p w:rsidR="00C354E3" w:rsidRDefault="00C354E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77A">
          <w:rPr>
            <w:noProof/>
          </w:rPr>
          <w:t>8</w:t>
        </w:r>
        <w:r>
          <w:fldChar w:fldCharType="end"/>
        </w:r>
      </w:p>
    </w:sdtContent>
  </w:sdt>
  <w:p w:rsidR="00C354E3" w:rsidRDefault="00C354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4C" w:rsidRDefault="00990D4C" w:rsidP="009A7784">
      <w:r>
        <w:separator/>
      </w:r>
    </w:p>
  </w:footnote>
  <w:footnote w:type="continuationSeparator" w:id="0">
    <w:p w:rsidR="00990D4C" w:rsidRDefault="00990D4C" w:rsidP="009A7784">
      <w:r>
        <w:continuationSeparator/>
      </w:r>
    </w:p>
  </w:footnote>
  <w:footnote w:id="1">
    <w:p w:rsidR="007253CE" w:rsidRPr="00900B39" w:rsidRDefault="007253CE" w:rsidP="003B2AED">
      <w:pPr>
        <w:suppressAutoHyphens/>
        <w:ind w:right="-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900B39">
        <w:rPr>
          <w:rStyle w:val="Rimandonotaapidipagina"/>
          <w:rFonts w:ascii="Times New Roman" w:hAnsi="Times New Roman" w:cs="Times New Roman"/>
        </w:rPr>
        <w:footnoteRef/>
      </w:r>
      <w:r w:rsidRPr="00900B39">
        <w:rPr>
          <w:rFonts w:ascii="Times New Roman" w:hAnsi="Times New Roman" w:cs="Times New Roman"/>
        </w:rPr>
        <w:t xml:space="preserve"> </w:t>
      </w:r>
      <w:r w:rsidR="00900B39" w:rsidRPr="00900B39">
        <w:rPr>
          <w:rFonts w:ascii="Times New Roman" w:hAnsi="Times New Roman" w:cs="Times New Roman"/>
        </w:rPr>
        <w:t xml:space="preserve">NON PER ALUNNI CON DSA. </w:t>
      </w:r>
      <w:r w:rsidRPr="00900B39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La compilazione del PIANO PERSONALIZZATO è effettuata dopo un periodo di osservazione dell’alunno, entro il primo trimestre, viene deliberato dal Consiglio di classe/Team, firmato dal Dirigente Scolastico, dai docenti e dalla famiglia.</w:t>
      </w:r>
    </w:p>
    <w:p w:rsidR="007253CE" w:rsidRPr="00101EE9" w:rsidRDefault="007253CE" w:rsidP="007253C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C7"/>
    <w:multiLevelType w:val="hybridMultilevel"/>
    <w:tmpl w:val="0E9614BE"/>
    <w:lvl w:ilvl="0" w:tplc="09DA5A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8C7"/>
    <w:multiLevelType w:val="hybridMultilevel"/>
    <w:tmpl w:val="C43601D8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C867DF"/>
    <w:multiLevelType w:val="hybridMultilevel"/>
    <w:tmpl w:val="673AA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4ADC"/>
    <w:multiLevelType w:val="hybridMultilevel"/>
    <w:tmpl w:val="ED5A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3E2"/>
    <w:multiLevelType w:val="hybridMultilevel"/>
    <w:tmpl w:val="888031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254FAE"/>
    <w:multiLevelType w:val="hybridMultilevel"/>
    <w:tmpl w:val="62107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B51"/>
    <w:multiLevelType w:val="hybridMultilevel"/>
    <w:tmpl w:val="0804B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1F025294"/>
    <w:multiLevelType w:val="hybridMultilevel"/>
    <w:tmpl w:val="8B0E3126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4B03AB0"/>
    <w:multiLevelType w:val="hybridMultilevel"/>
    <w:tmpl w:val="69D6D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24B09"/>
    <w:multiLevelType w:val="hybridMultilevel"/>
    <w:tmpl w:val="B36841E0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C5D12"/>
    <w:multiLevelType w:val="hybridMultilevel"/>
    <w:tmpl w:val="F78AEA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21A"/>
    <w:multiLevelType w:val="hybridMultilevel"/>
    <w:tmpl w:val="E58CD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522F0"/>
    <w:multiLevelType w:val="hybridMultilevel"/>
    <w:tmpl w:val="F6FCE7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90E76"/>
    <w:multiLevelType w:val="hybridMultilevel"/>
    <w:tmpl w:val="5290E11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C333CC2"/>
    <w:multiLevelType w:val="hybridMultilevel"/>
    <w:tmpl w:val="3034C3EE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17EC7"/>
    <w:multiLevelType w:val="hybridMultilevel"/>
    <w:tmpl w:val="E3C0C716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A0257"/>
    <w:multiLevelType w:val="hybridMultilevel"/>
    <w:tmpl w:val="F0A6C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58BE"/>
    <w:multiLevelType w:val="hybridMultilevel"/>
    <w:tmpl w:val="918C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52F04"/>
    <w:multiLevelType w:val="hybridMultilevel"/>
    <w:tmpl w:val="D5AE0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F5BFD"/>
    <w:multiLevelType w:val="hybridMultilevel"/>
    <w:tmpl w:val="1E52998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0309"/>
    <w:multiLevelType w:val="hybridMultilevel"/>
    <w:tmpl w:val="614E53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86244"/>
    <w:multiLevelType w:val="hybridMultilevel"/>
    <w:tmpl w:val="180AC130"/>
    <w:lvl w:ilvl="0" w:tplc="09DA5A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4431"/>
    <w:multiLevelType w:val="hybridMultilevel"/>
    <w:tmpl w:val="BE8A5E98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150AD"/>
    <w:multiLevelType w:val="hybridMultilevel"/>
    <w:tmpl w:val="7F4C0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43568"/>
    <w:multiLevelType w:val="hybridMultilevel"/>
    <w:tmpl w:val="8E04ABE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B11F2"/>
    <w:multiLevelType w:val="hybridMultilevel"/>
    <w:tmpl w:val="520E3A26"/>
    <w:lvl w:ilvl="0" w:tplc="09DA5A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F330A"/>
    <w:multiLevelType w:val="hybridMultilevel"/>
    <w:tmpl w:val="6E10FD32"/>
    <w:lvl w:ilvl="0" w:tplc="1AB2A534">
      <w:numFmt w:val="bullet"/>
      <w:lvlText w:val="o"/>
      <w:lvlJc w:val="left"/>
      <w:pPr>
        <w:ind w:left="952" w:hanging="348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279AB31C">
      <w:numFmt w:val="bullet"/>
      <w:lvlText w:val="•"/>
      <w:lvlJc w:val="left"/>
      <w:pPr>
        <w:ind w:left="1878" w:hanging="348"/>
      </w:pPr>
      <w:rPr>
        <w:rFonts w:hint="default"/>
      </w:rPr>
    </w:lvl>
    <w:lvl w:ilvl="2" w:tplc="D3E8F154"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EAE4AE78">
      <w:numFmt w:val="bullet"/>
      <w:lvlText w:val="•"/>
      <w:lvlJc w:val="left"/>
      <w:pPr>
        <w:ind w:left="3714" w:hanging="348"/>
      </w:pPr>
      <w:rPr>
        <w:rFonts w:hint="default"/>
      </w:rPr>
    </w:lvl>
    <w:lvl w:ilvl="4" w:tplc="D3864178">
      <w:numFmt w:val="bullet"/>
      <w:lvlText w:val="•"/>
      <w:lvlJc w:val="left"/>
      <w:pPr>
        <w:ind w:left="4632" w:hanging="348"/>
      </w:pPr>
      <w:rPr>
        <w:rFonts w:hint="default"/>
      </w:rPr>
    </w:lvl>
    <w:lvl w:ilvl="5" w:tplc="FF3C6FD6">
      <w:numFmt w:val="bullet"/>
      <w:lvlText w:val="•"/>
      <w:lvlJc w:val="left"/>
      <w:pPr>
        <w:ind w:left="5550" w:hanging="348"/>
      </w:pPr>
      <w:rPr>
        <w:rFonts w:hint="default"/>
      </w:rPr>
    </w:lvl>
    <w:lvl w:ilvl="6" w:tplc="FF9A6A9E">
      <w:numFmt w:val="bullet"/>
      <w:lvlText w:val="•"/>
      <w:lvlJc w:val="left"/>
      <w:pPr>
        <w:ind w:left="6468" w:hanging="348"/>
      </w:pPr>
      <w:rPr>
        <w:rFonts w:hint="default"/>
      </w:rPr>
    </w:lvl>
    <w:lvl w:ilvl="7" w:tplc="BBEA78FC">
      <w:numFmt w:val="bullet"/>
      <w:lvlText w:val="•"/>
      <w:lvlJc w:val="left"/>
      <w:pPr>
        <w:ind w:left="7386" w:hanging="348"/>
      </w:pPr>
      <w:rPr>
        <w:rFonts w:hint="default"/>
      </w:rPr>
    </w:lvl>
    <w:lvl w:ilvl="8" w:tplc="D4B6DCFC">
      <w:numFmt w:val="bullet"/>
      <w:lvlText w:val="•"/>
      <w:lvlJc w:val="left"/>
      <w:pPr>
        <w:ind w:left="8304" w:hanging="348"/>
      </w:pPr>
      <w:rPr>
        <w:rFonts w:hint="default"/>
      </w:rPr>
    </w:lvl>
  </w:abstractNum>
  <w:abstractNum w:abstractNumId="29" w15:restartNumberingAfterBreak="0">
    <w:nsid w:val="7FD72E86"/>
    <w:multiLevelType w:val="hybridMultilevel"/>
    <w:tmpl w:val="0FE6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5"/>
  </w:num>
  <w:num w:numId="5">
    <w:abstractNumId w:val="29"/>
  </w:num>
  <w:num w:numId="6">
    <w:abstractNumId w:val="10"/>
  </w:num>
  <w:num w:numId="7">
    <w:abstractNumId w:val="14"/>
  </w:num>
  <w:num w:numId="8">
    <w:abstractNumId w:val="17"/>
  </w:num>
  <w:num w:numId="9">
    <w:abstractNumId w:val="24"/>
  </w:num>
  <w:num w:numId="10">
    <w:abstractNumId w:val="16"/>
  </w:num>
  <w:num w:numId="11">
    <w:abstractNumId w:val="11"/>
  </w:num>
  <w:num w:numId="12">
    <w:abstractNumId w:val="8"/>
  </w:num>
  <w:num w:numId="13">
    <w:abstractNumId w:val="23"/>
  </w:num>
  <w:num w:numId="14">
    <w:abstractNumId w:val="0"/>
  </w:num>
  <w:num w:numId="15">
    <w:abstractNumId w:val="27"/>
  </w:num>
  <w:num w:numId="16">
    <w:abstractNumId w:val="6"/>
  </w:num>
  <w:num w:numId="17">
    <w:abstractNumId w:val="4"/>
  </w:num>
  <w:num w:numId="18">
    <w:abstractNumId w:val="12"/>
  </w:num>
  <w:num w:numId="19">
    <w:abstractNumId w:val="1"/>
  </w:num>
  <w:num w:numId="20">
    <w:abstractNumId w:val="26"/>
  </w:num>
  <w:num w:numId="21">
    <w:abstractNumId w:val="3"/>
  </w:num>
  <w:num w:numId="22">
    <w:abstractNumId w:val="15"/>
  </w:num>
  <w:num w:numId="23">
    <w:abstractNumId w:val="22"/>
  </w:num>
  <w:num w:numId="24">
    <w:abstractNumId w:val="9"/>
  </w:num>
  <w:num w:numId="25">
    <w:abstractNumId w:val="7"/>
  </w:num>
  <w:num w:numId="26">
    <w:abstractNumId w:val="28"/>
  </w:num>
  <w:num w:numId="27">
    <w:abstractNumId w:val="21"/>
  </w:num>
  <w:num w:numId="28">
    <w:abstractNumId w:val="2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AC"/>
    <w:rsid w:val="000045D1"/>
    <w:rsid w:val="00015710"/>
    <w:rsid w:val="00022621"/>
    <w:rsid w:val="00032B6B"/>
    <w:rsid w:val="00041147"/>
    <w:rsid w:val="00060B2E"/>
    <w:rsid w:val="00063BF1"/>
    <w:rsid w:val="000719C1"/>
    <w:rsid w:val="00080390"/>
    <w:rsid w:val="00097919"/>
    <w:rsid w:val="000D58DB"/>
    <w:rsid w:val="000E71D8"/>
    <w:rsid w:val="0010499C"/>
    <w:rsid w:val="0011042A"/>
    <w:rsid w:val="00130FF0"/>
    <w:rsid w:val="00133B54"/>
    <w:rsid w:val="00173DB8"/>
    <w:rsid w:val="0017502F"/>
    <w:rsid w:val="00177D6D"/>
    <w:rsid w:val="001C34E9"/>
    <w:rsid w:val="001F275B"/>
    <w:rsid w:val="001F3883"/>
    <w:rsid w:val="001F651F"/>
    <w:rsid w:val="002007DD"/>
    <w:rsid w:val="00200FF2"/>
    <w:rsid w:val="0020545F"/>
    <w:rsid w:val="002323F8"/>
    <w:rsid w:val="00241321"/>
    <w:rsid w:val="00241C8B"/>
    <w:rsid w:val="00243355"/>
    <w:rsid w:val="0026577A"/>
    <w:rsid w:val="00272EF9"/>
    <w:rsid w:val="00291161"/>
    <w:rsid w:val="00297D09"/>
    <w:rsid w:val="002A156D"/>
    <w:rsid w:val="002A25B8"/>
    <w:rsid w:val="002D2331"/>
    <w:rsid w:val="002D5AE3"/>
    <w:rsid w:val="00300AE9"/>
    <w:rsid w:val="0030467E"/>
    <w:rsid w:val="00320AA7"/>
    <w:rsid w:val="00327B5C"/>
    <w:rsid w:val="003508D5"/>
    <w:rsid w:val="00366668"/>
    <w:rsid w:val="00395BCF"/>
    <w:rsid w:val="003B2AED"/>
    <w:rsid w:val="003B4ECA"/>
    <w:rsid w:val="003C5109"/>
    <w:rsid w:val="003D378F"/>
    <w:rsid w:val="003E3189"/>
    <w:rsid w:val="00412B21"/>
    <w:rsid w:val="00414DF5"/>
    <w:rsid w:val="004154B3"/>
    <w:rsid w:val="004340E1"/>
    <w:rsid w:val="00442834"/>
    <w:rsid w:val="004579B9"/>
    <w:rsid w:val="00470D12"/>
    <w:rsid w:val="0047159B"/>
    <w:rsid w:val="004E44F8"/>
    <w:rsid w:val="00533385"/>
    <w:rsid w:val="005511EA"/>
    <w:rsid w:val="00554B96"/>
    <w:rsid w:val="00554FC9"/>
    <w:rsid w:val="00594E26"/>
    <w:rsid w:val="005E4792"/>
    <w:rsid w:val="005F05B1"/>
    <w:rsid w:val="0060395D"/>
    <w:rsid w:val="00635C95"/>
    <w:rsid w:val="00636CF8"/>
    <w:rsid w:val="00637A85"/>
    <w:rsid w:val="00661475"/>
    <w:rsid w:val="006810F5"/>
    <w:rsid w:val="00690100"/>
    <w:rsid w:val="006B7397"/>
    <w:rsid w:val="006C1B0D"/>
    <w:rsid w:val="006C3D82"/>
    <w:rsid w:val="006C5E56"/>
    <w:rsid w:val="006E1D4B"/>
    <w:rsid w:val="006F297D"/>
    <w:rsid w:val="00703E10"/>
    <w:rsid w:val="007104BC"/>
    <w:rsid w:val="00717DB0"/>
    <w:rsid w:val="007253CE"/>
    <w:rsid w:val="007334B3"/>
    <w:rsid w:val="007837B2"/>
    <w:rsid w:val="007918FD"/>
    <w:rsid w:val="007A3D06"/>
    <w:rsid w:val="007E0230"/>
    <w:rsid w:val="007F12CF"/>
    <w:rsid w:val="00816D64"/>
    <w:rsid w:val="00821AB5"/>
    <w:rsid w:val="00842ABA"/>
    <w:rsid w:val="008436C5"/>
    <w:rsid w:val="0085632B"/>
    <w:rsid w:val="008911A7"/>
    <w:rsid w:val="008D5262"/>
    <w:rsid w:val="008E144F"/>
    <w:rsid w:val="008E1E9F"/>
    <w:rsid w:val="00900B39"/>
    <w:rsid w:val="00906076"/>
    <w:rsid w:val="00910A26"/>
    <w:rsid w:val="00912B9C"/>
    <w:rsid w:val="0092256A"/>
    <w:rsid w:val="00940F3C"/>
    <w:rsid w:val="00947655"/>
    <w:rsid w:val="00971838"/>
    <w:rsid w:val="00973045"/>
    <w:rsid w:val="00973F9C"/>
    <w:rsid w:val="00981621"/>
    <w:rsid w:val="00983ED4"/>
    <w:rsid w:val="0098707F"/>
    <w:rsid w:val="00990D4C"/>
    <w:rsid w:val="00996B70"/>
    <w:rsid w:val="009A4FDA"/>
    <w:rsid w:val="009A6DB9"/>
    <w:rsid w:val="009A7784"/>
    <w:rsid w:val="00A11784"/>
    <w:rsid w:val="00A2116A"/>
    <w:rsid w:val="00A249DA"/>
    <w:rsid w:val="00A43E64"/>
    <w:rsid w:val="00A67104"/>
    <w:rsid w:val="00AC4383"/>
    <w:rsid w:val="00AC5DF7"/>
    <w:rsid w:val="00AD7F10"/>
    <w:rsid w:val="00B35EDB"/>
    <w:rsid w:val="00B53034"/>
    <w:rsid w:val="00B90114"/>
    <w:rsid w:val="00B906DE"/>
    <w:rsid w:val="00B918D5"/>
    <w:rsid w:val="00BC7863"/>
    <w:rsid w:val="00BE17DC"/>
    <w:rsid w:val="00BF016C"/>
    <w:rsid w:val="00C13693"/>
    <w:rsid w:val="00C354B1"/>
    <w:rsid w:val="00C354E3"/>
    <w:rsid w:val="00C535A9"/>
    <w:rsid w:val="00C5469F"/>
    <w:rsid w:val="00C6651D"/>
    <w:rsid w:val="00C70FC3"/>
    <w:rsid w:val="00C876BF"/>
    <w:rsid w:val="00C956EF"/>
    <w:rsid w:val="00CB005F"/>
    <w:rsid w:val="00CC3288"/>
    <w:rsid w:val="00CD729C"/>
    <w:rsid w:val="00CE538B"/>
    <w:rsid w:val="00CF49CA"/>
    <w:rsid w:val="00D016E5"/>
    <w:rsid w:val="00D03D49"/>
    <w:rsid w:val="00D1627F"/>
    <w:rsid w:val="00D20737"/>
    <w:rsid w:val="00D52966"/>
    <w:rsid w:val="00D54A23"/>
    <w:rsid w:val="00D64FE7"/>
    <w:rsid w:val="00D912AC"/>
    <w:rsid w:val="00DD7841"/>
    <w:rsid w:val="00E132E6"/>
    <w:rsid w:val="00E7353D"/>
    <w:rsid w:val="00E91DF0"/>
    <w:rsid w:val="00EB4438"/>
    <w:rsid w:val="00EC001C"/>
    <w:rsid w:val="00EC4AC7"/>
    <w:rsid w:val="00ED0181"/>
    <w:rsid w:val="00EF10B3"/>
    <w:rsid w:val="00F0171D"/>
    <w:rsid w:val="00F37D93"/>
    <w:rsid w:val="00F37E92"/>
    <w:rsid w:val="00F567FC"/>
    <w:rsid w:val="00F93B22"/>
    <w:rsid w:val="00F94297"/>
    <w:rsid w:val="00F951E6"/>
    <w:rsid w:val="00FB6E47"/>
    <w:rsid w:val="00FC021E"/>
    <w:rsid w:val="00FC37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ABDC"/>
  <w15:docId w15:val="{E15175F5-1AC1-475C-AF2B-DB566F9D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0114"/>
  </w:style>
  <w:style w:type="paragraph" w:styleId="Titolo2">
    <w:name w:val="heading 2"/>
    <w:basedOn w:val="Normale"/>
    <w:next w:val="Normale"/>
    <w:link w:val="Titolo2Carattere"/>
    <w:uiPriority w:val="9"/>
    <w:qFormat/>
    <w:rsid w:val="00842ABA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7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77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784"/>
  </w:style>
  <w:style w:type="paragraph" w:styleId="Pidipagina">
    <w:name w:val="footer"/>
    <w:basedOn w:val="Normale"/>
    <w:link w:val="PidipaginaCarattere"/>
    <w:uiPriority w:val="99"/>
    <w:unhideWhenUsed/>
    <w:rsid w:val="009A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784"/>
  </w:style>
  <w:style w:type="paragraph" w:styleId="Nessunaspaziatura">
    <w:name w:val="No Spacing"/>
    <w:qFormat/>
    <w:rsid w:val="00D20737"/>
  </w:style>
  <w:style w:type="paragraph" w:styleId="Paragrafoelenco">
    <w:name w:val="List Paragraph"/>
    <w:basedOn w:val="Normale"/>
    <w:uiPriority w:val="1"/>
    <w:qFormat/>
    <w:rsid w:val="009A6DB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AD7F10"/>
    <w:pPr>
      <w:jc w:val="center"/>
    </w:pPr>
    <w:rPr>
      <w:rFonts w:ascii="Comic Sans MS" w:eastAsia="Times New Roman" w:hAnsi="Comic Sans MS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D7F10"/>
    <w:rPr>
      <w:rFonts w:ascii="Comic Sans MS" w:eastAsia="Times New Roman" w:hAnsi="Comic Sans MS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38B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E91DF0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E91D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2AB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253CE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253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semiHidden/>
    <w:unhideWhenUsed/>
    <w:rsid w:val="00725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c882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c882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33</cp:revision>
  <cp:lastPrinted>2017-11-23T14:33:00Z</cp:lastPrinted>
  <dcterms:created xsi:type="dcterms:W3CDTF">2019-06-21T09:07:00Z</dcterms:created>
  <dcterms:modified xsi:type="dcterms:W3CDTF">2019-09-16T14:18:00Z</dcterms:modified>
</cp:coreProperties>
</file>