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74DF" w14:textId="77777777" w:rsidR="00E74DF8" w:rsidRDefault="00FE3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SCHEDA SEGNALAZIONE ALUNNI</w:t>
      </w:r>
    </w:p>
    <w:p w14:paraId="025376CB" w14:textId="77777777" w:rsidR="00E74DF8" w:rsidRDefault="00FE3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CLASSE …..</w:t>
      </w:r>
    </w:p>
    <w:p w14:paraId="5700ECD0" w14:textId="77777777" w:rsidR="00E74DF8" w:rsidRDefault="00FE3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primo grado</w:t>
      </w:r>
    </w:p>
    <w:p w14:paraId="5989C1B4" w14:textId="77777777" w:rsidR="00E74DF8" w:rsidRDefault="00E74DF8">
      <w:pPr>
        <w:jc w:val="center"/>
        <w:rPr>
          <w:b/>
          <w:sz w:val="24"/>
          <w:szCs w:val="24"/>
        </w:rPr>
      </w:pPr>
    </w:p>
    <w:tbl>
      <w:tblPr>
        <w:tblStyle w:val="a"/>
        <w:tblW w:w="1471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7"/>
        <w:gridCol w:w="2058"/>
        <w:gridCol w:w="1206"/>
        <w:gridCol w:w="1069"/>
        <w:gridCol w:w="1011"/>
        <w:gridCol w:w="1138"/>
        <w:gridCol w:w="1189"/>
        <w:gridCol w:w="898"/>
        <w:gridCol w:w="898"/>
        <w:gridCol w:w="1849"/>
        <w:gridCol w:w="1514"/>
      </w:tblGrid>
      <w:tr w:rsidR="00E74DF8" w14:paraId="2335A467" w14:textId="77777777">
        <w:tc>
          <w:tcPr>
            <w:tcW w:w="1885" w:type="dxa"/>
          </w:tcPr>
          <w:p w14:paraId="14D8F494" w14:textId="77777777" w:rsidR="00E74DF8" w:rsidRDefault="00FE3B79">
            <w:pPr>
              <w:ind w:left="-262" w:firstLine="2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Cognome </w:t>
            </w:r>
          </w:p>
        </w:tc>
        <w:tc>
          <w:tcPr>
            <w:tcW w:w="2057" w:type="dxa"/>
          </w:tcPr>
          <w:p w14:paraId="622B919A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1206" w:type="dxa"/>
          </w:tcPr>
          <w:p w14:paraId="3C7DB7DB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Frequenza scolastica</w:t>
            </w:r>
          </w:p>
          <w:p w14:paraId="3E033083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(regolare, discontinua, scarsa)</w:t>
            </w:r>
          </w:p>
        </w:tc>
        <w:tc>
          <w:tcPr>
            <w:tcW w:w="1069" w:type="dxa"/>
          </w:tcPr>
          <w:p w14:paraId="1B68F745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Ingressi in ritardo</w:t>
            </w:r>
          </w:p>
          <w:p w14:paraId="24E2D834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(riportare quante volte si è verificato)</w:t>
            </w:r>
          </w:p>
        </w:tc>
        <w:tc>
          <w:tcPr>
            <w:tcW w:w="1011" w:type="dxa"/>
          </w:tcPr>
          <w:p w14:paraId="2D8CF6F8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Uscite anticipate</w:t>
            </w:r>
          </w:p>
          <w:p w14:paraId="13EB44CA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(riportare quante volte si è verificato)</w:t>
            </w:r>
          </w:p>
        </w:tc>
        <w:tc>
          <w:tcPr>
            <w:tcW w:w="1138" w:type="dxa"/>
          </w:tcPr>
          <w:p w14:paraId="43BAB1CE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ore di assenza</w:t>
            </w:r>
          </w:p>
          <w:p w14:paraId="4834D3D9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Dal </w:t>
            </w:r>
          </w:p>
          <w:p w14:paraId="6C43FD0E" w14:textId="0B02E347" w:rsidR="009830D7" w:rsidRDefault="009830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Dal 12/09/2022 al 15/03/202</w:t>
            </w:r>
          </w:p>
        </w:tc>
        <w:tc>
          <w:tcPr>
            <w:tcW w:w="1189" w:type="dxa"/>
          </w:tcPr>
          <w:p w14:paraId="074FFE65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 disciplinari</w:t>
            </w:r>
          </w:p>
          <w:p w14:paraId="22DF295B" w14:textId="77777777" w:rsidR="00E74DF8" w:rsidRDefault="00E74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</w:tcPr>
          <w:p w14:paraId="66425888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Famiglia seguita dai servizi sociali</w:t>
            </w:r>
          </w:p>
          <w:p w14:paraId="1A4B3665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(si/no)</w:t>
            </w:r>
          </w:p>
        </w:tc>
        <w:tc>
          <w:tcPr>
            <w:tcW w:w="898" w:type="dxa"/>
          </w:tcPr>
          <w:p w14:paraId="52728420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Indicare se l’alunno usufruisce di PEI/PDP</w:t>
            </w:r>
          </w:p>
        </w:tc>
        <w:tc>
          <w:tcPr>
            <w:tcW w:w="1848" w:type="dxa"/>
          </w:tcPr>
          <w:p w14:paraId="0E43ABC0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Particolari situazioni di disagio note</w:t>
            </w:r>
          </w:p>
          <w:p w14:paraId="55209C59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(se presenti riportarle)</w:t>
            </w:r>
          </w:p>
        </w:tc>
        <w:tc>
          <w:tcPr>
            <w:tcW w:w="1513" w:type="dxa"/>
          </w:tcPr>
          <w:p w14:paraId="5F1AD3A1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 riguardo al profitto</w:t>
            </w:r>
          </w:p>
        </w:tc>
      </w:tr>
      <w:tr w:rsidR="00E74DF8" w14:paraId="122E7F81" w14:textId="77777777">
        <w:tc>
          <w:tcPr>
            <w:tcW w:w="1885" w:type="dxa"/>
          </w:tcPr>
          <w:p w14:paraId="5BF0BFE2" w14:textId="77777777" w:rsidR="00E74DF8" w:rsidRDefault="00E74DF8"/>
        </w:tc>
        <w:tc>
          <w:tcPr>
            <w:tcW w:w="2057" w:type="dxa"/>
          </w:tcPr>
          <w:p w14:paraId="3DFE3158" w14:textId="77777777" w:rsidR="00E74DF8" w:rsidRDefault="00E74DF8"/>
        </w:tc>
        <w:tc>
          <w:tcPr>
            <w:tcW w:w="1206" w:type="dxa"/>
          </w:tcPr>
          <w:p w14:paraId="5BB7DA8E" w14:textId="77777777" w:rsidR="00E74DF8" w:rsidRDefault="00E74DF8"/>
        </w:tc>
        <w:tc>
          <w:tcPr>
            <w:tcW w:w="1069" w:type="dxa"/>
          </w:tcPr>
          <w:p w14:paraId="37484E68" w14:textId="77777777" w:rsidR="00E74DF8" w:rsidRDefault="00E74DF8"/>
        </w:tc>
        <w:tc>
          <w:tcPr>
            <w:tcW w:w="1011" w:type="dxa"/>
          </w:tcPr>
          <w:p w14:paraId="6BF4B6EF" w14:textId="77777777" w:rsidR="00E74DF8" w:rsidRDefault="00E74DF8"/>
        </w:tc>
        <w:tc>
          <w:tcPr>
            <w:tcW w:w="1138" w:type="dxa"/>
          </w:tcPr>
          <w:p w14:paraId="261ACFC9" w14:textId="77777777" w:rsidR="00E74DF8" w:rsidRDefault="00E74DF8"/>
        </w:tc>
        <w:tc>
          <w:tcPr>
            <w:tcW w:w="1189" w:type="dxa"/>
          </w:tcPr>
          <w:p w14:paraId="6DA2074B" w14:textId="77777777" w:rsidR="00E74DF8" w:rsidRDefault="00E74DF8"/>
        </w:tc>
        <w:tc>
          <w:tcPr>
            <w:tcW w:w="898" w:type="dxa"/>
          </w:tcPr>
          <w:p w14:paraId="7BFEA7B4" w14:textId="77777777" w:rsidR="00E74DF8" w:rsidRDefault="00E74DF8"/>
        </w:tc>
        <w:tc>
          <w:tcPr>
            <w:tcW w:w="898" w:type="dxa"/>
          </w:tcPr>
          <w:p w14:paraId="73748E1D" w14:textId="77777777" w:rsidR="00E74DF8" w:rsidRDefault="00E74DF8"/>
        </w:tc>
        <w:tc>
          <w:tcPr>
            <w:tcW w:w="1848" w:type="dxa"/>
          </w:tcPr>
          <w:p w14:paraId="597CD3C3" w14:textId="77777777" w:rsidR="00E74DF8" w:rsidRDefault="00E74DF8"/>
        </w:tc>
        <w:tc>
          <w:tcPr>
            <w:tcW w:w="1513" w:type="dxa"/>
          </w:tcPr>
          <w:p w14:paraId="24D4C8F7" w14:textId="77777777" w:rsidR="00E74DF8" w:rsidRDefault="00E74DF8"/>
        </w:tc>
      </w:tr>
      <w:tr w:rsidR="00E74DF8" w14:paraId="719A07D3" w14:textId="77777777">
        <w:tc>
          <w:tcPr>
            <w:tcW w:w="1885" w:type="dxa"/>
          </w:tcPr>
          <w:p w14:paraId="1CDE2E30" w14:textId="77777777" w:rsidR="00E74DF8" w:rsidRDefault="00E74DF8"/>
        </w:tc>
        <w:tc>
          <w:tcPr>
            <w:tcW w:w="2057" w:type="dxa"/>
          </w:tcPr>
          <w:p w14:paraId="129EB55E" w14:textId="77777777" w:rsidR="00E74DF8" w:rsidRDefault="00E74DF8"/>
        </w:tc>
        <w:tc>
          <w:tcPr>
            <w:tcW w:w="1206" w:type="dxa"/>
          </w:tcPr>
          <w:p w14:paraId="6DA08706" w14:textId="77777777" w:rsidR="00E74DF8" w:rsidRDefault="00E74DF8"/>
        </w:tc>
        <w:tc>
          <w:tcPr>
            <w:tcW w:w="1069" w:type="dxa"/>
          </w:tcPr>
          <w:p w14:paraId="4268F401" w14:textId="77777777" w:rsidR="00E74DF8" w:rsidRDefault="00E74DF8"/>
        </w:tc>
        <w:tc>
          <w:tcPr>
            <w:tcW w:w="1011" w:type="dxa"/>
          </w:tcPr>
          <w:p w14:paraId="4F65A9E5" w14:textId="77777777" w:rsidR="00E74DF8" w:rsidRDefault="00E74DF8"/>
        </w:tc>
        <w:tc>
          <w:tcPr>
            <w:tcW w:w="1138" w:type="dxa"/>
          </w:tcPr>
          <w:p w14:paraId="0A33A6BD" w14:textId="77777777" w:rsidR="00E74DF8" w:rsidRDefault="00E74DF8"/>
        </w:tc>
        <w:tc>
          <w:tcPr>
            <w:tcW w:w="1189" w:type="dxa"/>
          </w:tcPr>
          <w:p w14:paraId="7A904D64" w14:textId="77777777" w:rsidR="00E74DF8" w:rsidRDefault="00E74DF8"/>
        </w:tc>
        <w:tc>
          <w:tcPr>
            <w:tcW w:w="898" w:type="dxa"/>
          </w:tcPr>
          <w:p w14:paraId="0CF5E008" w14:textId="77777777" w:rsidR="00E74DF8" w:rsidRDefault="00E74DF8"/>
        </w:tc>
        <w:tc>
          <w:tcPr>
            <w:tcW w:w="898" w:type="dxa"/>
          </w:tcPr>
          <w:p w14:paraId="4FA03932" w14:textId="77777777" w:rsidR="00E74DF8" w:rsidRDefault="00E74DF8"/>
        </w:tc>
        <w:tc>
          <w:tcPr>
            <w:tcW w:w="1848" w:type="dxa"/>
          </w:tcPr>
          <w:p w14:paraId="50BF0609" w14:textId="77777777" w:rsidR="00E74DF8" w:rsidRDefault="00E74DF8"/>
        </w:tc>
        <w:tc>
          <w:tcPr>
            <w:tcW w:w="1513" w:type="dxa"/>
          </w:tcPr>
          <w:p w14:paraId="4B575D10" w14:textId="77777777" w:rsidR="00E74DF8" w:rsidRDefault="00E74DF8"/>
        </w:tc>
      </w:tr>
      <w:tr w:rsidR="00E74DF8" w14:paraId="2FED47F5" w14:textId="77777777">
        <w:tc>
          <w:tcPr>
            <w:tcW w:w="1885" w:type="dxa"/>
          </w:tcPr>
          <w:p w14:paraId="3D2B21C3" w14:textId="77777777" w:rsidR="00E74DF8" w:rsidRDefault="00E74DF8"/>
        </w:tc>
        <w:tc>
          <w:tcPr>
            <w:tcW w:w="2057" w:type="dxa"/>
          </w:tcPr>
          <w:p w14:paraId="3ABB1646" w14:textId="77777777" w:rsidR="00E74DF8" w:rsidRDefault="00E74DF8"/>
        </w:tc>
        <w:tc>
          <w:tcPr>
            <w:tcW w:w="1206" w:type="dxa"/>
          </w:tcPr>
          <w:p w14:paraId="36524C81" w14:textId="77777777" w:rsidR="00E74DF8" w:rsidRDefault="00E74DF8"/>
        </w:tc>
        <w:tc>
          <w:tcPr>
            <w:tcW w:w="1069" w:type="dxa"/>
          </w:tcPr>
          <w:p w14:paraId="0E4DB8DF" w14:textId="77777777" w:rsidR="00E74DF8" w:rsidRDefault="00E74DF8"/>
        </w:tc>
        <w:tc>
          <w:tcPr>
            <w:tcW w:w="1011" w:type="dxa"/>
          </w:tcPr>
          <w:p w14:paraId="56BA0BD7" w14:textId="77777777" w:rsidR="00E74DF8" w:rsidRDefault="00E74DF8"/>
        </w:tc>
        <w:tc>
          <w:tcPr>
            <w:tcW w:w="1138" w:type="dxa"/>
          </w:tcPr>
          <w:p w14:paraId="3A65263A" w14:textId="77777777" w:rsidR="00E74DF8" w:rsidRDefault="00E74DF8"/>
        </w:tc>
        <w:tc>
          <w:tcPr>
            <w:tcW w:w="1189" w:type="dxa"/>
          </w:tcPr>
          <w:p w14:paraId="557840DB" w14:textId="77777777" w:rsidR="00E74DF8" w:rsidRDefault="00E74DF8"/>
        </w:tc>
        <w:tc>
          <w:tcPr>
            <w:tcW w:w="898" w:type="dxa"/>
          </w:tcPr>
          <w:p w14:paraId="015CFDD6" w14:textId="77777777" w:rsidR="00E74DF8" w:rsidRDefault="00E74DF8"/>
        </w:tc>
        <w:tc>
          <w:tcPr>
            <w:tcW w:w="898" w:type="dxa"/>
          </w:tcPr>
          <w:p w14:paraId="678299E9" w14:textId="77777777" w:rsidR="00E74DF8" w:rsidRDefault="00E74DF8"/>
        </w:tc>
        <w:tc>
          <w:tcPr>
            <w:tcW w:w="1848" w:type="dxa"/>
          </w:tcPr>
          <w:p w14:paraId="18576F11" w14:textId="77777777" w:rsidR="00E74DF8" w:rsidRDefault="00E74DF8"/>
        </w:tc>
        <w:tc>
          <w:tcPr>
            <w:tcW w:w="1513" w:type="dxa"/>
          </w:tcPr>
          <w:p w14:paraId="6D4CA1EF" w14:textId="77777777" w:rsidR="00E74DF8" w:rsidRDefault="00E74DF8"/>
        </w:tc>
      </w:tr>
      <w:tr w:rsidR="00E74DF8" w14:paraId="189CDC14" w14:textId="77777777">
        <w:tc>
          <w:tcPr>
            <w:tcW w:w="1885" w:type="dxa"/>
          </w:tcPr>
          <w:p w14:paraId="3CEE5ED7" w14:textId="77777777" w:rsidR="00E74DF8" w:rsidRDefault="00E74DF8"/>
        </w:tc>
        <w:tc>
          <w:tcPr>
            <w:tcW w:w="2057" w:type="dxa"/>
          </w:tcPr>
          <w:p w14:paraId="1FB939F8" w14:textId="77777777" w:rsidR="00E74DF8" w:rsidRDefault="00E74DF8"/>
        </w:tc>
        <w:tc>
          <w:tcPr>
            <w:tcW w:w="1206" w:type="dxa"/>
          </w:tcPr>
          <w:p w14:paraId="1FF1AD19" w14:textId="77777777" w:rsidR="00E74DF8" w:rsidRDefault="00E74DF8"/>
        </w:tc>
        <w:tc>
          <w:tcPr>
            <w:tcW w:w="1069" w:type="dxa"/>
          </w:tcPr>
          <w:p w14:paraId="158A4EEF" w14:textId="77777777" w:rsidR="00E74DF8" w:rsidRDefault="00E74DF8"/>
        </w:tc>
        <w:tc>
          <w:tcPr>
            <w:tcW w:w="1011" w:type="dxa"/>
          </w:tcPr>
          <w:p w14:paraId="7602D8CC" w14:textId="77777777" w:rsidR="00E74DF8" w:rsidRDefault="00E74DF8"/>
        </w:tc>
        <w:tc>
          <w:tcPr>
            <w:tcW w:w="1138" w:type="dxa"/>
          </w:tcPr>
          <w:p w14:paraId="6644103B" w14:textId="77777777" w:rsidR="00E74DF8" w:rsidRDefault="00E74DF8"/>
        </w:tc>
        <w:tc>
          <w:tcPr>
            <w:tcW w:w="1189" w:type="dxa"/>
          </w:tcPr>
          <w:p w14:paraId="5C2F86AB" w14:textId="77777777" w:rsidR="00E74DF8" w:rsidRDefault="00E74DF8"/>
        </w:tc>
        <w:tc>
          <w:tcPr>
            <w:tcW w:w="898" w:type="dxa"/>
          </w:tcPr>
          <w:p w14:paraId="264E22CB" w14:textId="77777777" w:rsidR="00E74DF8" w:rsidRDefault="00E74DF8"/>
        </w:tc>
        <w:tc>
          <w:tcPr>
            <w:tcW w:w="898" w:type="dxa"/>
          </w:tcPr>
          <w:p w14:paraId="1E9982F7" w14:textId="77777777" w:rsidR="00E74DF8" w:rsidRDefault="00E74DF8"/>
        </w:tc>
        <w:tc>
          <w:tcPr>
            <w:tcW w:w="1848" w:type="dxa"/>
          </w:tcPr>
          <w:p w14:paraId="02420092" w14:textId="77777777" w:rsidR="00E74DF8" w:rsidRDefault="00E74DF8"/>
        </w:tc>
        <w:tc>
          <w:tcPr>
            <w:tcW w:w="1513" w:type="dxa"/>
          </w:tcPr>
          <w:p w14:paraId="391C956A" w14:textId="77777777" w:rsidR="00E74DF8" w:rsidRDefault="00E74DF8"/>
        </w:tc>
      </w:tr>
    </w:tbl>
    <w:p w14:paraId="54B3AA34" w14:textId="77777777" w:rsidR="00E74DF8" w:rsidRDefault="00E74DF8"/>
    <w:p w14:paraId="0B957CE9" w14:textId="77777777" w:rsidR="00E74DF8" w:rsidRDefault="00FE3B79">
      <w:pPr>
        <w:jc w:val="center"/>
        <w:rPr>
          <w:b/>
          <w:sz w:val="28"/>
          <w:szCs w:val="28"/>
        </w:rPr>
      </w:pPr>
      <w:r>
        <w:br w:type="column"/>
      </w:r>
      <w:r>
        <w:rPr>
          <w:b/>
          <w:sz w:val="28"/>
          <w:szCs w:val="28"/>
        </w:rPr>
        <w:lastRenderedPageBreak/>
        <w:t>SCHEDA SEGNALAZIONE ALUNNI</w:t>
      </w:r>
    </w:p>
    <w:p w14:paraId="00E5BF54" w14:textId="77777777" w:rsidR="00E74DF8" w:rsidRDefault="00FE3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CLASSE …..</w:t>
      </w:r>
    </w:p>
    <w:p w14:paraId="08E9B457" w14:textId="77777777" w:rsidR="00E74DF8" w:rsidRDefault="00FE3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Primaria Plesso…………</w:t>
      </w:r>
    </w:p>
    <w:p w14:paraId="08B81147" w14:textId="77777777" w:rsidR="00E74DF8" w:rsidRDefault="00E74DF8">
      <w:pPr>
        <w:jc w:val="center"/>
        <w:rPr>
          <w:b/>
          <w:sz w:val="24"/>
          <w:szCs w:val="24"/>
        </w:rPr>
      </w:pPr>
    </w:p>
    <w:tbl>
      <w:tblPr>
        <w:tblStyle w:val="a0"/>
        <w:tblW w:w="1471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7"/>
        <w:gridCol w:w="2058"/>
        <w:gridCol w:w="1206"/>
        <w:gridCol w:w="1069"/>
        <w:gridCol w:w="1011"/>
        <w:gridCol w:w="1138"/>
        <w:gridCol w:w="1189"/>
        <w:gridCol w:w="898"/>
        <w:gridCol w:w="898"/>
        <w:gridCol w:w="1849"/>
        <w:gridCol w:w="1514"/>
      </w:tblGrid>
      <w:tr w:rsidR="00E74DF8" w14:paraId="280C654E" w14:textId="77777777">
        <w:tc>
          <w:tcPr>
            <w:tcW w:w="1885" w:type="dxa"/>
          </w:tcPr>
          <w:p w14:paraId="187B7B18" w14:textId="77777777" w:rsidR="00E74DF8" w:rsidRDefault="00FE3B79">
            <w:pPr>
              <w:ind w:left="-262" w:firstLine="2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Cognome </w:t>
            </w:r>
          </w:p>
        </w:tc>
        <w:tc>
          <w:tcPr>
            <w:tcW w:w="2057" w:type="dxa"/>
          </w:tcPr>
          <w:p w14:paraId="542DFC94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1206" w:type="dxa"/>
          </w:tcPr>
          <w:p w14:paraId="033FAC73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Frequenza scolastica</w:t>
            </w:r>
          </w:p>
          <w:p w14:paraId="3CC75826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(regolare, discontinua, scarsa)</w:t>
            </w:r>
          </w:p>
        </w:tc>
        <w:tc>
          <w:tcPr>
            <w:tcW w:w="1069" w:type="dxa"/>
          </w:tcPr>
          <w:p w14:paraId="468D6F44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Ingressi in ritardo</w:t>
            </w:r>
          </w:p>
          <w:p w14:paraId="3AF25CCB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(riportare quante volte si è verificato)</w:t>
            </w:r>
          </w:p>
        </w:tc>
        <w:tc>
          <w:tcPr>
            <w:tcW w:w="1011" w:type="dxa"/>
          </w:tcPr>
          <w:p w14:paraId="7EDEB075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Uscite anticipate</w:t>
            </w:r>
          </w:p>
          <w:p w14:paraId="40247B1B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(riportare quante volte si è verificato)</w:t>
            </w:r>
          </w:p>
        </w:tc>
        <w:tc>
          <w:tcPr>
            <w:tcW w:w="1138" w:type="dxa"/>
          </w:tcPr>
          <w:p w14:paraId="5293855D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 giorni di assenza</w:t>
            </w:r>
          </w:p>
          <w:p w14:paraId="0070105D" w14:textId="69D89B66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Dal </w:t>
            </w:r>
            <w:r w:rsidR="009830D7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/0</w:t>
            </w:r>
            <w:r w:rsidR="009830D7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/202</w:t>
            </w:r>
            <w:r w:rsidR="009830D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al </w:t>
            </w:r>
            <w:r w:rsidR="009830D7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/</w:t>
            </w:r>
            <w:r w:rsidR="009830D7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/202</w:t>
            </w:r>
          </w:p>
        </w:tc>
        <w:tc>
          <w:tcPr>
            <w:tcW w:w="1189" w:type="dxa"/>
          </w:tcPr>
          <w:p w14:paraId="66306F83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 disciplinari</w:t>
            </w:r>
          </w:p>
        </w:tc>
        <w:tc>
          <w:tcPr>
            <w:tcW w:w="898" w:type="dxa"/>
          </w:tcPr>
          <w:p w14:paraId="6B32E97A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Famiglia seguita dai servizi sociali</w:t>
            </w:r>
          </w:p>
          <w:p w14:paraId="1B33E06A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(si/no)</w:t>
            </w:r>
          </w:p>
        </w:tc>
        <w:tc>
          <w:tcPr>
            <w:tcW w:w="898" w:type="dxa"/>
          </w:tcPr>
          <w:p w14:paraId="3034F5FC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Indicare se l’alunno usufruisce di PEI/PDP</w:t>
            </w:r>
          </w:p>
        </w:tc>
        <w:tc>
          <w:tcPr>
            <w:tcW w:w="1848" w:type="dxa"/>
          </w:tcPr>
          <w:p w14:paraId="7ACD9637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Particolari situazioni di disagio note</w:t>
            </w:r>
          </w:p>
          <w:p w14:paraId="3C08BBBC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sz w:val="20"/>
                <w:szCs w:val="20"/>
              </w:rPr>
              <w:t>(se presenti riportarle)</w:t>
            </w:r>
          </w:p>
        </w:tc>
        <w:tc>
          <w:tcPr>
            <w:tcW w:w="1513" w:type="dxa"/>
          </w:tcPr>
          <w:p w14:paraId="3616E999" w14:textId="77777777" w:rsidR="00E74DF8" w:rsidRDefault="00FE3B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 riguardo al profitto</w:t>
            </w:r>
          </w:p>
        </w:tc>
      </w:tr>
      <w:tr w:rsidR="00E74DF8" w14:paraId="62F21C07" w14:textId="77777777">
        <w:tc>
          <w:tcPr>
            <w:tcW w:w="1885" w:type="dxa"/>
          </w:tcPr>
          <w:p w14:paraId="7E972930" w14:textId="77777777" w:rsidR="00E74DF8" w:rsidRDefault="00E74DF8"/>
        </w:tc>
        <w:tc>
          <w:tcPr>
            <w:tcW w:w="2057" w:type="dxa"/>
          </w:tcPr>
          <w:p w14:paraId="08141E10" w14:textId="77777777" w:rsidR="00E74DF8" w:rsidRDefault="00E74DF8"/>
        </w:tc>
        <w:tc>
          <w:tcPr>
            <w:tcW w:w="1206" w:type="dxa"/>
          </w:tcPr>
          <w:p w14:paraId="06D1F69A" w14:textId="77777777" w:rsidR="00E74DF8" w:rsidRDefault="00E74DF8"/>
        </w:tc>
        <w:tc>
          <w:tcPr>
            <w:tcW w:w="1069" w:type="dxa"/>
          </w:tcPr>
          <w:p w14:paraId="3FEE1A8F" w14:textId="77777777" w:rsidR="00E74DF8" w:rsidRDefault="00E74DF8"/>
        </w:tc>
        <w:tc>
          <w:tcPr>
            <w:tcW w:w="1011" w:type="dxa"/>
          </w:tcPr>
          <w:p w14:paraId="2C7DA4A9" w14:textId="77777777" w:rsidR="00E74DF8" w:rsidRDefault="00E74DF8"/>
        </w:tc>
        <w:tc>
          <w:tcPr>
            <w:tcW w:w="1138" w:type="dxa"/>
          </w:tcPr>
          <w:p w14:paraId="6B22B086" w14:textId="77777777" w:rsidR="00E74DF8" w:rsidRDefault="00E74DF8"/>
        </w:tc>
        <w:tc>
          <w:tcPr>
            <w:tcW w:w="1189" w:type="dxa"/>
          </w:tcPr>
          <w:p w14:paraId="2CDAE94F" w14:textId="77777777" w:rsidR="00E74DF8" w:rsidRDefault="00E74DF8"/>
        </w:tc>
        <w:tc>
          <w:tcPr>
            <w:tcW w:w="898" w:type="dxa"/>
          </w:tcPr>
          <w:p w14:paraId="65355370" w14:textId="77777777" w:rsidR="00E74DF8" w:rsidRDefault="00E74DF8"/>
        </w:tc>
        <w:tc>
          <w:tcPr>
            <w:tcW w:w="898" w:type="dxa"/>
          </w:tcPr>
          <w:p w14:paraId="49CEE46D" w14:textId="77777777" w:rsidR="00E74DF8" w:rsidRDefault="00E74DF8"/>
        </w:tc>
        <w:tc>
          <w:tcPr>
            <w:tcW w:w="1848" w:type="dxa"/>
          </w:tcPr>
          <w:p w14:paraId="211E034A" w14:textId="77777777" w:rsidR="00E74DF8" w:rsidRDefault="00E74DF8"/>
        </w:tc>
        <w:tc>
          <w:tcPr>
            <w:tcW w:w="1513" w:type="dxa"/>
          </w:tcPr>
          <w:p w14:paraId="1770F19F" w14:textId="77777777" w:rsidR="00E74DF8" w:rsidRDefault="00E74DF8"/>
        </w:tc>
      </w:tr>
      <w:tr w:rsidR="00E74DF8" w14:paraId="6D1A6714" w14:textId="77777777">
        <w:tc>
          <w:tcPr>
            <w:tcW w:w="1885" w:type="dxa"/>
          </w:tcPr>
          <w:p w14:paraId="7D2A2C61" w14:textId="77777777" w:rsidR="00E74DF8" w:rsidRDefault="00E74DF8"/>
        </w:tc>
        <w:tc>
          <w:tcPr>
            <w:tcW w:w="2057" w:type="dxa"/>
          </w:tcPr>
          <w:p w14:paraId="55F57E65" w14:textId="77777777" w:rsidR="00E74DF8" w:rsidRDefault="00E74DF8"/>
        </w:tc>
        <w:tc>
          <w:tcPr>
            <w:tcW w:w="1206" w:type="dxa"/>
          </w:tcPr>
          <w:p w14:paraId="45FEDDF4" w14:textId="77777777" w:rsidR="00E74DF8" w:rsidRDefault="00E74DF8"/>
        </w:tc>
        <w:tc>
          <w:tcPr>
            <w:tcW w:w="1069" w:type="dxa"/>
          </w:tcPr>
          <w:p w14:paraId="5D95BDBE" w14:textId="77777777" w:rsidR="00E74DF8" w:rsidRDefault="00E74DF8"/>
        </w:tc>
        <w:tc>
          <w:tcPr>
            <w:tcW w:w="1011" w:type="dxa"/>
          </w:tcPr>
          <w:p w14:paraId="549D15A3" w14:textId="77777777" w:rsidR="00E74DF8" w:rsidRDefault="00E74DF8"/>
        </w:tc>
        <w:tc>
          <w:tcPr>
            <w:tcW w:w="1138" w:type="dxa"/>
          </w:tcPr>
          <w:p w14:paraId="2953F278" w14:textId="77777777" w:rsidR="00E74DF8" w:rsidRDefault="00E74DF8"/>
        </w:tc>
        <w:tc>
          <w:tcPr>
            <w:tcW w:w="1189" w:type="dxa"/>
          </w:tcPr>
          <w:p w14:paraId="1489C0C9" w14:textId="77777777" w:rsidR="00E74DF8" w:rsidRDefault="00E74DF8"/>
        </w:tc>
        <w:tc>
          <w:tcPr>
            <w:tcW w:w="898" w:type="dxa"/>
          </w:tcPr>
          <w:p w14:paraId="03B594AC" w14:textId="77777777" w:rsidR="00E74DF8" w:rsidRDefault="00E74DF8"/>
        </w:tc>
        <w:tc>
          <w:tcPr>
            <w:tcW w:w="898" w:type="dxa"/>
          </w:tcPr>
          <w:p w14:paraId="6815400E" w14:textId="77777777" w:rsidR="00E74DF8" w:rsidRDefault="00E74DF8"/>
        </w:tc>
        <w:tc>
          <w:tcPr>
            <w:tcW w:w="1848" w:type="dxa"/>
          </w:tcPr>
          <w:p w14:paraId="1247546C" w14:textId="77777777" w:rsidR="00E74DF8" w:rsidRDefault="00E74DF8"/>
        </w:tc>
        <w:tc>
          <w:tcPr>
            <w:tcW w:w="1513" w:type="dxa"/>
          </w:tcPr>
          <w:p w14:paraId="557E65F6" w14:textId="77777777" w:rsidR="00E74DF8" w:rsidRDefault="00E74DF8"/>
        </w:tc>
      </w:tr>
      <w:tr w:rsidR="00E74DF8" w14:paraId="698220CB" w14:textId="77777777">
        <w:tc>
          <w:tcPr>
            <w:tcW w:w="1885" w:type="dxa"/>
          </w:tcPr>
          <w:p w14:paraId="28F16CDE" w14:textId="77777777" w:rsidR="00E74DF8" w:rsidRDefault="00E74DF8"/>
        </w:tc>
        <w:tc>
          <w:tcPr>
            <w:tcW w:w="2057" w:type="dxa"/>
          </w:tcPr>
          <w:p w14:paraId="50EA4B34" w14:textId="77777777" w:rsidR="00E74DF8" w:rsidRDefault="00E74DF8"/>
        </w:tc>
        <w:tc>
          <w:tcPr>
            <w:tcW w:w="1206" w:type="dxa"/>
          </w:tcPr>
          <w:p w14:paraId="4753D977" w14:textId="77777777" w:rsidR="00E74DF8" w:rsidRDefault="00E74DF8"/>
        </w:tc>
        <w:tc>
          <w:tcPr>
            <w:tcW w:w="1069" w:type="dxa"/>
          </w:tcPr>
          <w:p w14:paraId="76CA8052" w14:textId="77777777" w:rsidR="00E74DF8" w:rsidRDefault="00E74DF8"/>
        </w:tc>
        <w:tc>
          <w:tcPr>
            <w:tcW w:w="1011" w:type="dxa"/>
          </w:tcPr>
          <w:p w14:paraId="51A9BEAD" w14:textId="77777777" w:rsidR="00E74DF8" w:rsidRDefault="00E74DF8"/>
        </w:tc>
        <w:tc>
          <w:tcPr>
            <w:tcW w:w="1138" w:type="dxa"/>
          </w:tcPr>
          <w:p w14:paraId="7804DA78" w14:textId="77777777" w:rsidR="00E74DF8" w:rsidRDefault="00E74DF8"/>
        </w:tc>
        <w:tc>
          <w:tcPr>
            <w:tcW w:w="1189" w:type="dxa"/>
          </w:tcPr>
          <w:p w14:paraId="6D3E35D0" w14:textId="77777777" w:rsidR="00E74DF8" w:rsidRDefault="00E74DF8"/>
        </w:tc>
        <w:tc>
          <w:tcPr>
            <w:tcW w:w="898" w:type="dxa"/>
          </w:tcPr>
          <w:p w14:paraId="06A34F19" w14:textId="77777777" w:rsidR="00E74DF8" w:rsidRDefault="00E74DF8"/>
        </w:tc>
        <w:tc>
          <w:tcPr>
            <w:tcW w:w="898" w:type="dxa"/>
          </w:tcPr>
          <w:p w14:paraId="421E202A" w14:textId="77777777" w:rsidR="00E74DF8" w:rsidRDefault="00E74DF8"/>
        </w:tc>
        <w:tc>
          <w:tcPr>
            <w:tcW w:w="1848" w:type="dxa"/>
          </w:tcPr>
          <w:p w14:paraId="18C4B9EF" w14:textId="77777777" w:rsidR="00E74DF8" w:rsidRDefault="00E74DF8"/>
        </w:tc>
        <w:tc>
          <w:tcPr>
            <w:tcW w:w="1513" w:type="dxa"/>
          </w:tcPr>
          <w:p w14:paraId="4E1DD506" w14:textId="77777777" w:rsidR="00E74DF8" w:rsidRDefault="00E74DF8"/>
        </w:tc>
      </w:tr>
      <w:tr w:rsidR="00E74DF8" w14:paraId="4BA7AD2F" w14:textId="77777777">
        <w:tc>
          <w:tcPr>
            <w:tcW w:w="1885" w:type="dxa"/>
          </w:tcPr>
          <w:p w14:paraId="4030EEE0" w14:textId="77777777" w:rsidR="00E74DF8" w:rsidRDefault="00E74DF8"/>
        </w:tc>
        <w:tc>
          <w:tcPr>
            <w:tcW w:w="2057" w:type="dxa"/>
          </w:tcPr>
          <w:p w14:paraId="3048ED21" w14:textId="77777777" w:rsidR="00E74DF8" w:rsidRDefault="00E74DF8"/>
        </w:tc>
        <w:tc>
          <w:tcPr>
            <w:tcW w:w="1206" w:type="dxa"/>
          </w:tcPr>
          <w:p w14:paraId="78BDD816" w14:textId="77777777" w:rsidR="00E74DF8" w:rsidRDefault="00E74DF8"/>
        </w:tc>
        <w:tc>
          <w:tcPr>
            <w:tcW w:w="1069" w:type="dxa"/>
          </w:tcPr>
          <w:p w14:paraId="2617C0AD" w14:textId="77777777" w:rsidR="00E74DF8" w:rsidRDefault="00E74DF8"/>
        </w:tc>
        <w:tc>
          <w:tcPr>
            <w:tcW w:w="1011" w:type="dxa"/>
          </w:tcPr>
          <w:p w14:paraId="784769E9" w14:textId="77777777" w:rsidR="00E74DF8" w:rsidRDefault="00E74DF8"/>
        </w:tc>
        <w:tc>
          <w:tcPr>
            <w:tcW w:w="1138" w:type="dxa"/>
          </w:tcPr>
          <w:p w14:paraId="66B71145" w14:textId="77777777" w:rsidR="00E74DF8" w:rsidRDefault="00E74DF8"/>
        </w:tc>
        <w:tc>
          <w:tcPr>
            <w:tcW w:w="1189" w:type="dxa"/>
          </w:tcPr>
          <w:p w14:paraId="181E6733" w14:textId="77777777" w:rsidR="00E74DF8" w:rsidRDefault="00E74DF8"/>
        </w:tc>
        <w:tc>
          <w:tcPr>
            <w:tcW w:w="898" w:type="dxa"/>
          </w:tcPr>
          <w:p w14:paraId="6169CEEA" w14:textId="77777777" w:rsidR="00E74DF8" w:rsidRDefault="00E74DF8"/>
        </w:tc>
        <w:tc>
          <w:tcPr>
            <w:tcW w:w="898" w:type="dxa"/>
          </w:tcPr>
          <w:p w14:paraId="3333DA79" w14:textId="77777777" w:rsidR="00E74DF8" w:rsidRDefault="00E74DF8"/>
        </w:tc>
        <w:tc>
          <w:tcPr>
            <w:tcW w:w="1848" w:type="dxa"/>
          </w:tcPr>
          <w:p w14:paraId="67512A46" w14:textId="77777777" w:rsidR="00E74DF8" w:rsidRDefault="00E74DF8"/>
        </w:tc>
        <w:tc>
          <w:tcPr>
            <w:tcW w:w="1513" w:type="dxa"/>
          </w:tcPr>
          <w:p w14:paraId="2FCFA2DC" w14:textId="77777777" w:rsidR="00E74DF8" w:rsidRDefault="00E74DF8"/>
        </w:tc>
      </w:tr>
    </w:tbl>
    <w:p w14:paraId="7AABC70D" w14:textId="77777777" w:rsidR="00E74DF8" w:rsidRDefault="00E74DF8"/>
    <w:sectPr w:rsidR="00E74DF8">
      <w:pgSz w:w="16838" w:h="11906" w:orient="landscape"/>
      <w:pgMar w:top="851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F8"/>
    <w:rsid w:val="009830D7"/>
    <w:rsid w:val="00E74DF8"/>
    <w:rsid w:val="00F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E243"/>
  <w15:docId w15:val="{B3597E9D-4773-4972-8C19-62D67C46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09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KVhpavE7ZWE9BjjqEe+kzfcfhQ==">AMUW2mVYpX7qrShrjUnNh+2nOKHSOnQvwo6cUykHpsgEnWrsOPqRA9BDTXR9jz2c4E+WoE3MMZ9yg373CQezMwfZIZ5c3MneSt5jXDThwUVHPGBZ/DRLTVPszUf7fcaHrb+tRQMOPp4G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maria centonze</cp:lastModifiedBy>
  <cp:revision>3</cp:revision>
  <dcterms:created xsi:type="dcterms:W3CDTF">2022-12-19T09:15:00Z</dcterms:created>
  <dcterms:modified xsi:type="dcterms:W3CDTF">2023-03-14T11:00:00Z</dcterms:modified>
</cp:coreProperties>
</file>