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529" w:rsidRDefault="00E9380E">
      <w:pPr>
        <w:pStyle w:val="Corpotesto"/>
        <w:spacing w:before="46"/>
        <w:ind w:left="204" w:right="35"/>
      </w:pPr>
      <w:bookmarkStart w:id="0" w:name="_GoBack"/>
      <w:bookmarkEnd w:id="0"/>
      <w:r>
        <w:t>Ministero</w:t>
      </w:r>
      <w:r>
        <w:rPr>
          <w:spacing w:val="1"/>
        </w:rPr>
        <w:t xml:space="preserve"> </w:t>
      </w:r>
      <w:r>
        <w:rPr>
          <w:spacing w:val="-1"/>
        </w:rPr>
        <w:t>dell'istruzione</w:t>
      </w:r>
    </w:p>
    <w:p w:rsidR="00045529" w:rsidRDefault="00E9380E" w:rsidP="007A666B">
      <w:pPr>
        <w:ind w:left="204"/>
        <w:rPr>
          <w:b/>
          <w:i/>
        </w:rPr>
      </w:pPr>
      <w:r>
        <w:br w:type="column"/>
      </w:r>
      <w:r>
        <w:rPr>
          <w:b/>
          <w:i/>
        </w:rPr>
        <w:t>Istituto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Comprensivo</w:t>
      </w:r>
    </w:p>
    <w:p w:rsidR="007A666B" w:rsidRDefault="00E9380E" w:rsidP="007A666B">
      <w:pPr>
        <w:ind w:left="204"/>
        <w:rPr>
          <w:b/>
          <w:i/>
        </w:rPr>
      </w:pPr>
      <w:r>
        <w:rPr>
          <w:b/>
          <w:i/>
        </w:rPr>
        <w:t>Statale</w:t>
      </w:r>
      <w:r>
        <w:rPr>
          <w:b/>
          <w:i/>
          <w:spacing w:val="-4"/>
        </w:rPr>
        <w:t xml:space="preserve"> </w:t>
      </w:r>
      <w:proofErr w:type="spellStart"/>
      <w:r w:rsidR="007A666B">
        <w:rPr>
          <w:b/>
          <w:i/>
        </w:rPr>
        <w:t>Stomeo-Zimbalo</w:t>
      </w:r>
      <w:proofErr w:type="spellEnd"/>
    </w:p>
    <w:p w:rsidR="007A666B" w:rsidRPr="007A666B" w:rsidRDefault="007A666B" w:rsidP="007A666B">
      <w:pPr>
        <w:ind w:left="204"/>
        <w:rPr>
          <w:b/>
          <w:i/>
        </w:rPr>
        <w:sectPr w:rsidR="007A666B" w:rsidRPr="007A666B">
          <w:type w:val="continuous"/>
          <w:pgSz w:w="16840" w:h="11910" w:orient="landscape"/>
          <w:pgMar w:top="1080" w:right="2280" w:bottom="280" w:left="1000" w:header="720" w:footer="720" w:gutter="0"/>
          <w:cols w:num="2" w:space="720" w:equalWidth="0">
            <w:col w:w="1536" w:space="4974"/>
            <w:col w:w="7050"/>
          </w:cols>
        </w:sectPr>
      </w:pPr>
      <w:r>
        <w:rPr>
          <w:b/>
          <w:i/>
        </w:rPr>
        <w:t>Lecce</w:t>
      </w:r>
    </w:p>
    <w:p w:rsidR="00045529" w:rsidRDefault="00E9380E">
      <w:pPr>
        <w:tabs>
          <w:tab w:val="left" w:pos="6714"/>
        </w:tabs>
        <w:spacing w:before="20"/>
        <w:ind w:left="204"/>
        <w:rPr>
          <w:b/>
          <w:i/>
        </w:rPr>
      </w:pPr>
      <w:r>
        <w:rPr>
          <w:b/>
        </w:rPr>
        <w:t>Ufficio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Gabinetto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 w:rsidR="007A666B">
        <w:rPr>
          <w:b/>
        </w:rPr>
        <w:t>Ministro</w:t>
      </w:r>
    </w:p>
    <w:p w:rsidR="00045529" w:rsidRDefault="00E9380E">
      <w:pPr>
        <w:pStyle w:val="Corpotesto"/>
        <w:ind w:left="204" w:right="11956"/>
      </w:pPr>
      <w:r>
        <w:t>Unità Relazioni</w:t>
      </w:r>
      <w:r>
        <w:rPr>
          <w:spacing w:val="-47"/>
        </w:rPr>
        <w:t xml:space="preserve"> </w:t>
      </w:r>
      <w:r>
        <w:t>Sindacali</w:t>
      </w:r>
    </w:p>
    <w:p w:rsidR="00045529" w:rsidRDefault="00045529">
      <w:pPr>
        <w:pStyle w:val="Corpotesto"/>
        <w:spacing w:before="4"/>
        <w:rPr>
          <w:sz w:val="16"/>
        </w:rPr>
      </w:pPr>
    </w:p>
    <w:p w:rsidR="00045529" w:rsidRDefault="00E9380E">
      <w:pPr>
        <w:spacing w:line="256" w:lineRule="auto"/>
        <w:ind w:left="204" w:right="3598"/>
      </w:pPr>
      <w:r>
        <w:t>Scheda informativa ad uso delle Istituzioni scolastiche e dell’Amministrazione al fine di assolvere agli obblighi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informazione</w:t>
      </w:r>
      <w:r>
        <w:rPr>
          <w:spacing w:val="1"/>
        </w:rPr>
        <w:t xml:space="preserve"> </w:t>
      </w:r>
      <w:r>
        <w:t>previsti dall'Accordo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 dicembre</w:t>
      </w:r>
      <w:r>
        <w:rPr>
          <w:spacing w:val="-3"/>
        </w:rPr>
        <w:t xml:space="preserve"> </w:t>
      </w:r>
      <w:r>
        <w:t>2020</w:t>
      </w:r>
    </w:p>
    <w:p w:rsidR="00045529" w:rsidRDefault="00045529">
      <w:pPr>
        <w:pStyle w:val="Corpotesto"/>
        <w:spacing w:before="4"/>
        <w:rPr>
          <w:b w:val="0"/>
          <w:sz w:val="17"/>
        </w:rPr>
      </w:pPr>
    </w:p>
    <w:p w:rsidR="00045529" w:rsidRDefault="00E9380E">
      <w:pPr>
        <w:tabs>
          <w:tab w:val="left" w:pos="2516"/>
        </w:tabs>
        <w:ind w:left="204"/>
        <w:rPr>
          <w:sz w:val="28"/>
        </w:rPr>
      </w:pPr>
      <w:r>
        <w:rPr>
          <w:sz w:val="28"/>
        </w:rPr>
        <w:t>Azioni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-1"/>
          <w:sz w:val="28"/>
        </w:rPr>
        <w:t xml:space="preserve"> </w:t>
      </w:r>
      <w:r>
        <w:rPr>
          <w:sz w:val="28"/>
        </w:rPr>
        <w:t>sciopero</w:t>
      </w:r>
      <w:r>
        <w:rPr>
          <w:sz w:val="28"/>
        </w:rPr>
        <w:tab/>
        <w:t>per</w:t>
      </w:r>
      <w:r>
        <w:rPr>
          <w:spacing w:val="-2"/>
          <w:sz w:val="28"/>
        </w:rPr>
        <w:t xml:space="preserve"> </w:t>
      </w:r>
      <w:r>
        <w:rPr>
          <w:sz w:val="28"/>
        </w:rPr>
        <w:t>il 2</w:t>
      </w:r>
      <w:r w:rsidR="007A666B"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settembre</w:t>
      </w:r>
      <w:r>
        <w:rPr>
          <w:spacing w:val="-3"/>
          <w:sz w:val="28"/>
        </w:rPr>
        <w:t xml:space="preserve"> </w:t>
      </w:r>
      <w:r w:rsidR="007A666B">
        <w:rPr>
          <w:sz w:val="28"/>
        </w:rPr>
        <w:t>2021</w:t>
      </w:r>
    </w:p>
    <w:p w:rsidR="00045529" w:rsidRDefault="00045529">
      <w:pPr>
        <w:pStyle w:val="Corpotesto"/>
        <w:spacing w:before="8" w:after="1"/>
        <w:rPr>
          <w:b w:val="0"/>
          <w:sz w:val="23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2070"/>
        <w:gridCol w:w="2132"/>
        <w:gridCol w:w="2130"/>
        <w:gridCol w:w="2132"/>
      </w:tblGrid>
      <w:tr w:rsidR="00045529">
        <w:trPr>
          <w:trHeight w:val="407"/>
        </w:trPr>
        <w:tc>
          <w:tcPr>
            <w:tcW w:w="2312" w:type="dxa"/>
          </w:tcPr>
          <w:p w:rsidR="00045529" w:rsidRDefault="00E9380E">
            <w:pPr>
              <w:pStyle w:val="TableParagraph"/>
              <w:spacing w:before="104" w:line="240" w:lineRule="auto"/>
              <w:ind w:left="411" w:right="39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Azione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proclamata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da</w:t>
            </w:r>
          </w:p>
        </w:tc>
        <w:tc>
          <w:tcPr>
            <w:tcW w:w="2070" w:type="dxa"/>
          </w:tcPr>
          <w:p w:rsidR="00045529" w:rsidRDefault="00E9380E">
            <w:pPr>
              <w:pStyle w:val="TableParagraph"/>
              <w:spacing w:before="0" w:line="190" w:lineRule="atLeast"/>
              <w:ind w:left="606" w:right="68" w:hanging="519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%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Rappresentatività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livello</w:t>
            </w:r>
            <w:r>
              <w:rPr>
                <w:b/>
                <w:i/>
                <w:spacing w:val="-3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nazionale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(1)</w:t>
            </w:r>
          </w:p>
        </w:tc>
        <w:tc>
          <w:tcPr>
            <w:tcW w:w="2132" w:type="dxa"/>
          </w:tcPr>
          <w:p w:rsidR="00045529" w:rsidRDefault="00E9380E">
            <w:pPr>
              <w:pStyle w:val="TableParagraph"/>
              <w:spacing w:before="0" w:line="190" w:lineRule="atLeast"/>
              <w:ind w:left="658" w:hanging="430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% voti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nella scuola per le</w:t>
            </w:r>
            <w:r>
              <w:rPr>
                <w:b/>
                <w:i/>
                <w:spacing w:val="-3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elezioni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RSU</w:t>
            </w:r>
          </w:p>
        </w:tc>
        <w:tc>
          <w:tcPr>
            <w:tcW w:w="2130" w:type="dxa"/>
          </w:tcPr>
          <w:p w:rsidR="00045529" w:rsidRDefault="00E9380E">
            <w:pPr>
              <w:pStyle w:val="TableParagraph"/>
              <w:spacing w:before="104" w:line="240" w:lineRule="auto"/>
              <w:ind w:left="276" w:right="27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Tipo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sciopero</w:t>
            </w:r>
          </w:p>
        </w:tc>
        <w:tc>
          <w:tcPr>
            <w:tcW w:w="2132" w:type="dxa"/>
          </w:tcPr>
          <w:p w:rsidR="00045529" w:rsidRDefault="00E9380E">
            <w:pPr>
              <w:pStyle w:val="TableParagraph"/>
              <w:spacing w:before="104" w:line="240" w:lineRule="auto"/>
              <w:ind w:right="28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Durata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dello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sciopero</w:t>
            </w:r>
          </w:p>
        </w:tc>
      </w:tr>
      <w:tr w:rsidR="00045529">
        <w:trPr>
          <w:trHeight w:val="287"/>
        </w:trPr>
        <w:tc>
          <w:tcPr>
            <w:tcW w:w="2312" w:type="dxa"/>
          </w:tcPr>
          <w:p w:rsidR="00045529" w:rsidRDefault="007A666B">
            <w:pPr>
              <w:pStyle w:val="TableParagraph"/>
              <w:spacing w:before="8" w:line="259" w:lineRule="exact"/>
              <w:ind w:left="411" w:right="396"/>
              <w:rPr>
                <w:b/>
              </w:rPr>
            </w:pPr>
            <w:r>
              <w:rPr>
                <w:b/>
              </w:rPr>
              <w:t>CSLE</w:t>
            </w:r>
          </w:p>
        </w:tc>
        <w:tc>
          <w:tcPr>
            <w:tcW w:w="2070" w:type="dxa"/>
          </w:tcPr>
          <w:p w:rsidR="00045529" w:rsidRDefault="00E9380E">
            <w:pPr>
              <w:pStyle w:val="TableParagraph"/>
              <w:spacing w:before="8" w:line="259" w:lineRule="exact"/>
              <w:ind w:left="468" w:right="454"/>
              <w:rPr>
                <w:b/>
              </w:rPr>
            </w:pPr>
            <w:proofErr w:type="gramStart"/>
            <w:r>
              <w:rPr>
                <w:b/>
              </w:rPr>
              <w:t>non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rilevata</w:t>
            </w:r>
          </w:p>
        </w:tc>
        <w:tc>
          <w:tcPr>
            <w:tcW w:w="2132" w:type="dxa"/>
          </w:tcPr>
          <w:p w:rsidR="00045529" w:rsidRDefault="0004552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:rsidR="00045529" w:rsidRDefault="00E9380E">
            <w:pPr>
              <w:pStyle w:val="TableParagraph"/>
              <w:ind w:left="278" w:right="272"/>
              <w:rPr>
                <w:b/>
              </w:rPr>
            </w:pPr>
            <w:r>
              <w:rPr>
                <w:b/>
              </w:rPr>
              <w:t>Nazionale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scuola</w:t>
            </w:r>
          </w:p>
        </w:tc>
        <w:tc>
          <w:tcPr>
            <w:tcW w:w="2132" w:type="dxa"/>
          </w:tcPr>
          <w:p w:rsidR="00045529" w:rsidRDefault="00E9380E">
            <w:pPr>
              <w:pStyle w:val="TableParagraph"/>
              <w:spacing w:before="8" w:line="259" w:lineRule="exact"/>
              <w:ind w:right="288"/>
              <w:rPr>
                <w:b/>
              </w:rPr>
            </w:pPr>
            <w:proofErr w:type="gramStart"/>
            <w:r>
              <w:rPr>
                <w:b/>
              </w:rPr>
              <w:t>intera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giornata</w:t>
            </w:r>
          </w:p>
        </w:tc>
      </w:tr>
    </w:tbl>
    <w:p w:rsidR="00045529" w:rsidRDefault="00045529">
      <w:pPr>
        <w:pStyle w:val="Corpotesto"/>
        <w:spacing w:before="11"/>
        <w:rPr>
          <w:b w:val="0"/>
          <w:sz w:val="21"/>
        </w:rPr>
      </w:pPr>
    </w:p>
    <w:p w:rsidR="00045529" w:rsidRDefault="00E9380E">
      <w:pPr>
        <w:ind w:left="20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9169400</wp:posOffset>
                </wp:positionH>
                <wp:positionV relativeFrom="paragraph">
                  <wp:posOffset>170815</wp:posOffset>
                </wp:positionV>
                <wp:extent cx="6350" cy="3810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81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7A877" id="Rectangle 4" o:spid="_x0000_s1026" style="position:absolute;margin-left:722pt;margin-top:13.45pt;width:.5pt;height:30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kydgIAAPg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t>Personale</w:t>
      </w:r>
      <w:r>
        <w:rPr>
          <w:spacing w:val="-3"/>
        </w:rPr>
        <w:t xml:space="preserve"> </w:t>
      </w:r>
      <w:r>
        <w:t>interessato</w:t>
      </w:r>
      <w:r>
        <w:rPr>
          <w:spacing w:val="-1"/>
        </w:rPr>
        <w:t xml:space="preserve"> </w:t>
      </w:r>
      <w:r>
        <w:t>dallo</w:t>
      </w:r>
      <w:r>
        <w:rPr>
          <w:spacing w:val="-4"/>
        </w:rPr>
        <w:t xml:space="preserve"> </w:t>
      </w:r>
      <w:r>
        <w:t>sciopero</w:t>
      </w:r>
    </w:p>
    <w:p w:rsidR="00045529" w:rsidRDefault="00E9380E">
      <w:pPr>
        <w:pStyle w:val="Corpotesto"/>
        <w:spacing w:before="63"/>
        <w:ind w:left="204" w:right="316"/>
      </w:pPr>
      <w:r>
        <w:t>Docente, Ata, Educativo e Dirigente, a tempo determinato e indeterminato, del comparto scuola (istruzione), in forza sia alle sedi nazionali che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quelle</w:t>
      </w:r>
      <w:r>
        <w:rPr>
          <w:spacing w:val="-2"/>
        </w:rPr>
        <w:t xml:space="preserve"> </w:t>
      </w:r>
      <w:r>
        <w:t>estere</w:t>
      </w:r>
    </w:p>
    <w:p w:rsidR="00045529" w:rsidRDefault="00E9380E">
      <w:pPr>
        <w:pStyle w:val="Titolo1"/>
        <w:ind w:left="4821" w:right="4800"/>
        <w:jc w:val="center"/>
        <w:rPr>
          <w:u w:val="none"/>
        </w:rPr>
      </w:pPr>
      <w:r>
        <w:rPr>
          <w:u w:val="none"/>
        </w:rPr>
        <w:t>Motivazione</w:t>
      </w:r>
      <w:r>
        <w:rPr>
          <w:spacing w:val="-3"/>
          <w:u w:val="none"/>
        </w:rPr>
        <w:t xml:space="preserve"> </w:t>
      </w:r>
      <w:r>
        <w:rPr>
          <w:u w:val="none"/>
        </w:rPr>
        <w:t>dello</w:t>
      </w:r>
      <w:r>
        <w:rPr>
          <w:spacing w:val="-3"/>
          <w:u w:val="none"/>
        </w:rPr>
        <w:t xml:space="preserve"> </w:t>
      </w:r>
      <w:r>
        <w:rPr>
          <w:u w:val="none"/>
        </w:rPr>
        <w:t>sciopero</w:t>
      </w:r>
      <w:r w:rsidR="007A666B">
        <w:rPr>
          <w:spacing w:val="-3"/>
          <w:u w:val="none"/>
        </w:rPr>
        <w:t xml:space="preserve"> CSLE</w:t>
      </w:r>
    </w:p>
    <w:p w:rsidR="00045529" w:rsidRDefault="00E9380E">
      <w:pPr>
        <w:pStyle w:val="Corpotesto"/>
        <w:ind w:left="127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8453755" cy="654050"/>
                <wp:effectExtent l="10795" t="5715" r="12700" b="698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3755" cy="6540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5529" w:rsidRDefault="00045529">
                            <w:pPr>
                              <w:pStyle w:val="Corpotesto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 w:rsidR="00045529" w:rsidRDefault="007A666B">
                            <w:pPr>
                              <w:pStyle w:val="Corpotesto"/>
                              <w:ind w:left="67" w:right="591"/>
                              <w:jc w:val="both"/>
                            </w:pPr>
                            <w:r>
                              <w:t xml:space="preserve">Abrogazione o cambiamento obbligo Green Pass o in sostituzione controllo con tamponi periodici gratuiti a tutto il personale e agli alunni; suddivisione delle classi pollaio; assunzione di maggior personale docente </w:t>
                            </w:r>
                            <w:proofErr w:type="spellStart"/>
                            <w:r>
                              <w:t>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ata</w:t>
                            </w:r>
                            <w:proofErr w:type="spellEnd"/>
                            <w:r>
                              <w:t xml:space="preserve"> per intensificare controlli negli istituti; modifiche regole riempimento mezzi di trasporto e intensificazione degli stessi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665.65pt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" filled="f" strokeweight=".16936mm">
                <v:textbox inset="0,0,0,0">
                  <w:txbxContent>
                    <w:p w:rsidR="00045529" w:rsidRDefault="00045529">
                      <w:pPr>
                        <w:pStyle w:val="Corpotesto"/>
                        <w:spacing w:before="5"/>
                        <w:rPr>
                          <w:sz w:val="17"/>
                        </w:rPr>
                      </w:pPr>
                    </w:p>
                    <w:p w:rsidR="00045529" w:rsidRDefault="007A666B">
                      <w:pPr>
                        <w:pStyle w:val="Corpotesto"/>
                        <w:ind w:left="67" w:right="591"/>
                        <w:jc w:val="both"/>
                      </w:pPr>
                      <w:r>
                        <w:t xml:space="preserve">Abrogazione o cambiamento obbligo Green Pass o in sostituzione controllo con tamponi periodici gratuiti a tutto il personale e agli alunni; suddivisione delle classi pollaio; assunzione di maggior personale docente </w:t>
                      </w:r>
                      <w:proofErr w:type="spellStart"/>
                      <w:r>
                        <w:t>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ata</w:t>
                      </w:r>
                      <w:proofErr w:type="spellEnd"/>
                      <w:r>
                        <w:t xml:space="preserve"> per intensificare controlli negli istituti; modifiche regole riempimento mezzi di trasporto e intensificazione degli stessi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5529" w:rsidRDefault="00E9380E">
      <w:pPr>
        <w:spacing w:line="250" w:lineRule="exact"/>
        <w:ind w:left="204"/>
      </w:pPr>
      <w:r>
        <w:t>Scioperi</w:t>
      </w:r>
      <w:r>
        <w:rPr>
          <w:spacing w:val="-1"/>
        </w:rPr>
        <w:t xml:space="preserve"> </w:t>
      </w:r>
      <w:r>
        <w:t>precedenti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2070"/>
        <w:gridCol w:w="2132"/>
        <w:gridCol w:w="2130"/>
        <w:gridCol w:w="2132"/>
        <w:gridCol w:w="1300"/>
        <w:gridCol w:w="1242"/>
      </w:tblGrid>
      <w:tr w:rsidR="00045529">
        <w:trPr>
          <w:trHeight w:val="571"/>
        </w:trPr>
        <w:tc>
          <w:tcPr>
            <w:tcW w:w="2312" w:type="dxa"/>
          </w:tcPr>
          <w:p w:rsidR="00045529" w:rsidRDefault="00045529">
            <w:pPr>
              <w:pStyle w:val="TableParagraph"/>
              <w:spacing w:before="5" w:line="240" w:lineRule="auto"/>
              <w:ind w:left="0"/>
              <w:jc w:val="left"/>
              <w:rPr>
                <w:sz w:val="15"/>
              </w:rPr>
            </w:pPr>
          </w:p>
          <w:p w:rsidR="00045529" w:rsidRDefault="00E9380E">
            <w:pPr>
              <w:pStyle w:val="TableParagraph"/>
              <w:spacing w:before="0" w:line="240" w:lineRule="auto"/>
              <w:ind w:left="411" w:right="397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a.s.</w:t>
            </w:r>
            <w:proofErr w:type="spellEnd"/>
          </w:p>
        </w:tc>
        <w:tc>
          <w:tcPr>
            <w:tcW w:w="2070" w:type="dxa"/>
          </w:tcPr>
          <w:p w:rsidR="00045529" w:rsidRDefault="00045529">
            <w:pPr>
              <w:pStyle w:val="TableParagraph"/>
              <w:spacing w:before="5" w:line="240" w:lineRule="auto"/>
              <w:ind w:left="0"/>
              <w:jc w:val="left"/>
              <w:rPr>
                <w:sz w:val="15"/>
              </w:rPr>
            </w:pPr>
          </w:p>
          <w:p w:rsidR="00045529" w:rsidRDefault="00E9380E">
            <w:pPr>
              <w:pStyle w:val="TableParagraph"/>
              <w:spacing w:before="0" w:line="240" w:lineRule="auto"/>
              <w:ind w:left="462" w:right="454"/>
              <w:rPr>
                <w:b/>
                <w:i/>
                <w:sz w:val="16"/>
              </w:rPr>
            </w:pPr>
            <w:proofErr w:type="gramStart"/>
            <w:r>
              <w:rPr>
                <w:b/>
                <w:i/>
                <w:sz w:val="16"/>
              </w:rPr>
              <w:t>data</w:t>
            </w:r>
            <w:proofErr w:type="gramEnd"/>
          </w:p>
        </w:tc>
        <w:tc>
          <w:tcPr>
            <w:tcW w:w="2132" w:type="dxa"/>
          </w:tcPr>
          <w:p w:rsidR="00045529" w:rsidRDefault="00045529">
            <w:pPr>
              <w:pStyle w:val="TableParagraph"/>
              <w:spacing w:before="5" w:line="240" w:lineRule="auto"/>
              <w:ind w:left="0"/>
              <w:jc w:val="left"/>
              <w:rPr>
                <w:sz w:val="15"/>
              </w:rPr>
            </w:pPr>
          </w:p>
          <w:p w:rsidR="00045529" w:rsidRDefault="00E9380E">
            <w:pPr>
              <w:pStyle w:val="TableParagraph"/>
              <w:spacing w:before="0" w:line="240" w:lineRule="auto"/>
              <w:ind w:right="2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Tipo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sciopero</w:t>
            </w:r>
          </w:p>
        </w:tc>
        <w:tc>
          <w:tcPr>
            <w:tcW w:w="2130" w:type="dxa"/>
          </w:tcPr>
          <w:p w:rsidR="00045529" w:rsidRDefault="00045529">
            <w:pPr>
              <w:pStyle w:val="TableParagraph"/>
              <w:spacing w:before="5" w:line="240" w:lineRule="auto"/>
              <w:ind w:left="0"/>
              <w:jc w:val="left"/>
              <w:rPr>
                <w:sz w:val="15"/>
              </w:rPr>
            </w:pPr>
          </w:p>
          <w:p w:rsidR="00045529" w:rsidRDefault="00E9380E">
            <w:pPr>
              <w:pStyle w:val="TableParagraph"/>
              <w:spacing w:before="0" w:line="240" w:lineRule="auto"/>
              <w:ind w:left="275" w:right="272"/>
              <w:rPr>
                <w:b/>
                <w:i/>
                <w:sz w:val="16"/>
              </w:rPr>
            </w:pPr>
            <w:proofErr w:type="gramStart"/>
            <w:r>
              <w:rPr>
                <w:b/>
                <w:i/>
                <w:sz w:val="16"/>
              </w:rPr>
              <w:t>solo</w:t>
            </w:r>
            <w:proofErr w:type="gramEnd"/>
          </w:p>
        </w:tc>
        <w:tc>
          <w:tcPr>
            <w:tcW w:w="2132" w:type="dxa"/>
          </w:tcPr>
          <w:p w:rsidR="00045529" w:rsidRDefault="00045529">
            <w:pPr>
              <w:pStyle w:val="TableParagraph"/>
              <w:spacing w:before="5" w:line="240" w:lineRule="auto"/>
              <w:ind w:left="0"/>
              <w:jc w:val="left"/>
              <w:rPr>
                <w:sz w:val="15"/>
              </w:rPr>
            </w:pPr>
          </w:p>
          <w:p w:rsidR="00045529" w:rsidRDefault="00E9380E">
            <w:pPr>
              <w:pStyle w:val="TableParagraph"/>
              <w:spacing w:before="0" w:line="240" w:lineRule="auto"/>
              <w:ind w:right="291"/>
              <w:rPr>
                <w:b/>
                <w:i/>
                <w:sz w:val="16"/>
              </w:rPr>
            </w:pPr>
            <w:proofErr w:type="gramStart"/>
            <w:r>
              <w:rPr>
                <w:b/>
                <w:i/>
                <w:sz w:val="16"/>
              </w:rPr>
              <w:t>con</w:t>
            </w:r>
            <w:proofErr w:type="gramEnd"/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altre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sigle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sndacali</w:t>
            </w:r>
            <w:proofErr w:type="spellEnd"/>
          </w:p>
        </w:tc>
        <w:tc>
          <w:tcPr>
            <w:tcW w:w="1300" w:type="dxa"/>
          </w:tcPr>
          <w:p w:rsidR="00045529" w:rsidRDefault="00E9380E">
            <w:pPr>
              <w:pStyle w:val="TableParagraph"/>
              <w:spacing w:before="90" w:line="240" w:lineRule="auto"/>
              <w:ind w:left="214" w:right="211" w:firstLine="55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% adesione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nazionale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(2)</w:t>
            </w:r>
          </w:p>
        </w:tc>
        <w:tc>
          <w:tcPr>
            <w:tcW w:w="1242" w:type="dxa"/>
          </w:tcPr>
          <w:p w:rsidR="00045529" w:rsidRDefault="00E9380E">
            <w:pPr>
              <w:pStyle w:val="TableParagraph"/>
              <w:spacing w:before="90" w:line="240" w:lineRule="auto"/>
              <w:ind w:left="223" w:right="220" w:firstLine="19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% adesione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nella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scuola</w:t>
            </w:r>
          </w:p>
        </w:tc>
      </w:tr>
      <w:tr w:rsidR="00045529">
        <w:trPr>
          <w:trHeight w:val="287"/>
        </w:trPr>
        <w:tc>
          <w:tcPr>
            <w:tcW w:w="2312" w:type="dxa"/>
          </w:tcPr>
          <w:p w:rsidR="00045529" w:rsidRDefault="007A666B" w:rsidP="007A666B">
            <w:pPr>
              <w:pStyle w:val="TableParagraph"/>
              <w:ind w:left="411" w:right="398"/>
              <w:rPr>
                <w:b/>
              </w:rPr>
            </w:pPr>
            <w:r>
              <w:rPr>
                <w:b/>
              </w:rPr>
              <w:t>2020</w:t>
            </w:r>
            <w:r w:rsidR="00E9380E">
              <w:rPr>
                <w:b/>
              </w:rPr>
              <w:t>-202</w:t>
            </w:r>
            <w:r>
              <w:rPr>
                <w:b/>
              </w:rPr>
              <w:t>1</w:t>
            </w:r>
          </w:p>
        </w:tc>
        <w:tc>
          <w:tcPr>
            <w:tcW w:w="2070" w:type="dxa"/>
          </w:tcPr>
          <w:p w:rsidR="00045529" w:rsidRDefault="007A666B" w:rsidP="007A666B">
            <w:pPr>
              <w:pStyle w:val="TableParagraph"/>
              <w:spacing w:before="44" w:line="223" w:lineRule="exact"/>
              <w:ind w:left="463" w:right="454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  <w:r w:rsidR="00E9380E">
              <w:rPr>
                <w:b/>
                <w:sz w:val="20"/>
              </w:rPr>
              <w:t>/1</w:t>
            </w:r>
            <w:r>
              <w:rPr>
                <w:b/>
                <w:sz w:val="20"/>
              </w:rPr>
              <w:t>0</w:t>
            </w:r>
            <w:r w:rsidR="00E9380E">
              <w:rPr>
                <w:b/>
                <w:sz w:val="20"/>
              </w:rPr>
              <w:t>/20</w:t>
            </w:r>
            <w:r>
              <w:rPr>
                <w:b/>
                <w:sz w:val="20"/>
              </w:rPr>
              <w:t>21</w:t>
            </w:r>
          </w:p>
        </w:tc>
        <w:tc>
          <w:tcPr>
            <w:tcW w:w="2132" w:type="dxa"/>
          </w:tcPr>
          <w:p w:rsidR="00045529" w:rsidRDefault="00E9380E">
            <w:pPr>
              <w:pStyle w:val="TableParagraph"/>
              <w:ind w:right="280"/>
              <w:rPr>
                <w:b/>
              </w:rPr>
            </w:pPr>
            <w:r>
              <w:rPr>
                <w:b/>
              </w:rPr>
              <w:t>Intera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giornata</w:t>
            </w:r>
          </w:p>
        </w:tc>
        <w:tc>
          <w:tcPr>
            <w:tcW w:w="2130" w:type="dxa"/>
          </w:tcPr>
          <w:p w:rsidR="00045529" w:rsidRDefault="00E9380E">
            <w:pPr>
              <w:pStyle w:val="TableParagraph"/>
              <w:ind w:left="3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2132" w:type="dxa"/>
          </w:tcPr>
          <w:p w:rsidR="00045529" w:rsidRDefault="0004552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:rsidR="00045529" w:rsidRDefault="007A666B">
            <w:pPr>
              <w:pStyle w:val="TableParagraph"/>
              <w:ind w:left="450"/>
              <w:jc w:val="left"/>
              <w:rPr>
                <w:b/>
              </w:rPr>
            </w:pPr>
            <w:r>
              <w:rPr>
                <w:b/>
              </w:rPr>
              <w:t>0,39</w:t>
            </w:r>
          </w:p>
        </w:tc>
        <w:tc>
          <w:tcPr>
            <w:tcW w:w="1242" w:type="dxa"/>
          </w:tcPr>
          <w:p w:rsidR="00045529" w:rsidRDefault="007A666B">
            <w:pPr>
              <w:pStyle w:val="TableParagraph"/>
              <w:ind w:left="583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045529" w:rsidRDefault="00045529">
      <w:pPr>
        <w:pStyle w:val="Corpotesto"/>
        <w:rPr>
          <w:b w:val="0"/>
          <w:sz w:val="20"/>
        </w:rPr>
      </w:pPr>
    </w:p>
    <w:p w:rsidR="007A666B" w:rsidRDefault="00E9380E" w:rsidP="007A666B">
      <w:pPr>
        <w:pStyle w:val="Corpotesto"/>
        <w:spacing w:before="10"/>
        <w:rPr>
          <w:b w:val="0"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255905</wp:posOffset>
                </wp:positionV>
                <wp:extent cx="846264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626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17AF9" id="Rectangle 2" o:spid="_x0000_s1026" style="position:absolute;margin-left:55.9pt;margin-top:20.15pt;width:666.3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W02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A666B" w:rsidRPr="007A666B" w:rsidRDefault="007A666B" w:rsidP="007A666B">
      <w:pPr>
        <w:spacing w:before="189" w:line="193" w:lineRule="exact"/>
        <w:ind w:left="2516"/>
        <w:rPr>
          <w:b/>
          <w:sz w:val="16"/>
        </w:rPr>
      </w:pPr>
      <w:r w:rsidRPr="007A666B">
        <w:rPr>
          <w:b/>
          <w:sz w:val="16"/>
        </w:rPr>
        <w:t>NOTE</w:t>
      </w:r>
    </w:p>
    <w:p w:rsidR="007A666B" w:rsidRPr="007A666B" w:rsidRDefault="007A666B" w:rsidP="007A666B">
      <w:pPr>
        <w:numPr>
          <w:ilvl w:val="0"/>
          <w:numId w:val="1"/>
        </w:numPr>
        <w:tabs>
          <w:tab w:val="left" w:pos="2517"/>
        </w:tabs>
        <w:spacing w:line="288" w:lineRule="exact"/>
        <w:ind w:hanging="385"/>
        <w:rPr>
          <w:sz w:val="16"/>
        </w:rPr>
      </w:pPr>
      <w:r w:rsidRPr="007A666B">
        <w:rPr>
          <w:spacing w:val="-1"/>
          <w:sz w:val="16"/>
        </w:rPr>
        <w:t>Fonte</w:t>
      </w:r>
      <w:r w:rsidRPr="007A666B">
        <w:rPr>
          <w:spacing w:val="19"/>
          <w:sz w:val="16"/>
        </w:rPr>
        <w:t xml:space="preserve"> </w:t>
      </w:r>
      <w:r w:rsidRPr="007A666B">
        <w:rPr>
          <w:spacing w:val="-1"/>
          <w:sz w:val="16"/>
        </w:rPr>
        <w:t>ARAN</w:t>
      </w:r>
      <w:r w:rsidRPr="007A666B">
        <w:rPr>
          <w:spacing w:val="20"/>
          <w:sz w:val="16"/>
        </w:rPr>
        <w:t xml:space="preserve"> </w:t>
      </w:r>
      <w:r w:rsidRPr="007A666B">
        <w:rPr>
          <w:spacing w:val="-1"/>
          <w:sz w:val="16"/>
        </w:rPr>
        <w:t>https://</w:t>
      </w:r>
      <w:hyperlink r:id="rId5">
        <w:r w:rsidRPr="007A666B">
          <w:rPr>
            <w:spacing w:val="-1"/>
            <w:sz w:val="16"/>
          </w:rPr>
          <w:t>www.aranagenzia.it/rappresentativita-sindacale-loader/rappresentativita/triennio-2019-2021-provvisorio.html</w:t>
        </w:r>
      </w:hyperlink>
    </w:p>
    <w:p w:rsidR="007A666B" w:rsidRPr="007A666B" w:rsidRDefault="007A666B" w:rsidP="007A666B">
      <w:pPr>
        <w:numPr>
          <w:ilvl w:val="0"/>
          <w:numId w:val="1"/>
        </w:numPr>
        <w:tabs>
          <w:tab w:val="left" w:pos="2517"/>
        </w:tabs>
        <w:spacing w:line="290" w:lineRule="exact"/>
        <w:ind w:hanging="387"/>
        <w:rPr>
          <w:sz w:val="16"/>
        </w:rPr>
      </w:pPr>
      <w:r w:rsidRPr="007A666B">
        <w:rPr>
          <w:sz w:val="16"/>
        </w:rPr>
        <w:t>Fonte</w:t>
      </w:r>
      <w:r w:rsidRPr="007A666B">
        <w:rPr>
          <w:spacing w:val="-5"/>
          <w:sz w:val="16"/>
        </w:rPr>
        <w:t xml:space="preserve"> </w:t>
      </w:r>
      <w:r w:rsidRPr="007A666B">
        <w:rPr>
          <w:sz w:val="16"/>
        </w:rPr>
        <w:t>Ministero</w:t>
      </w:r>
      <w:r w:rsidRPr="007A666B">
        <w:rPr>
          <w:spacing w:val="-5"/>
          <w:sz w:val="16"/>
        </w:rPr>
        <w:t xml:space="preserve"> </w:t>
      </w:r>
      <w:r w:rsidRPr="007A666B">
        <w:rPr>
          <w:sz w:val="16"/>
        </w:rPr>
        <w:t>dell'istruzione</w:t>
      </w:r>
    </w:p>
    <w:p w:rsidR="007A666B" w:rsidRDefault="007A666B" w:rsidP="007A666B">
      <w:pPr>
        <w:ind w:firstLine="720"/>
      </w:pPr>
    </w:p>
    <w:p w:rsidR="00045529" w:rsidRPr="007A666B" w:rsidRDefault="007A666B" w:rsidP="007A666B">
      <w:pPr>
        <w:tabs>
          <w:tab w:val="left" w:pos="765"/>
        </w:tabs>
        <w:sectPr w:rsidR="00045529" w:rsidRPr="007A666B">
          <w:type w:val="continuous"/>
          <w:pgSz w:w="16840" w:h="11910" w:orient="landscape"/>
          <w:pgMar w:top="1080" w:right="2280" w:bottom="280" w:left="1000" w:header="720" w:footer="720" w:gutter="0"/>
          <w:cols w:space="720"/>
        </w:sectPr>
      </w:pPr>
      <w:r>
        <w:tab/>
      </w:r>
    </w:p>
    <w:p w:rsidR="00045529" w:rsidRDefault="00045529">
      <w:pPr>
        <w:pStyle w:val="Titolo1"/>
        <w:tabs>
          <w:tab w:val="left" w:pos="4931"/>
          <w:tab w:val="left" w:pos="13445"/>
        </w:tabs>
        <w:spacing w:before="44"/>
        <w:rPr>
          <w:u w:val="none"/>
        </w:rPr>
      </w:pPr>
    </w:p>
    <w:p w:rsidR="00045529" w:rsidRDefault="00045529">
      <w:pPr>
        <w:pStyle w:val="Corpotesto"/>
        <w:rPr>
          <w:b w:val="0"/>
        </w:rPr>
      </w:pPr>
    </w:p>
    <w:p w:rsidR="00045529" w:rsidRDefault="00045529">
      <w:pPr>
        <w:pStyle w:val="Corpotesto"/>
        <w:rPr>
          <w:b w:val="0"/>
        </w:rPr>
      </w:pPr>
    </w:p>
    <w:sectPr w:rsidR="00045529">
      <w:pgSz w:w="16840" w:h="11910" w:orient="landscape"/>
      <w:pgMar w:top="1100" w:right="22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834A5"/>
    <w:multiLevelType w:val="hybridMultilevel"/>
    <w:tmpl w:val="D7E88CA2"/>
    <w:lvl w:ilvl="0" w:tplc="ACFA8940">
      <w:start w:val="1"/>
      <w:numFmt w:val="decimal"/>
      <w:lvlText w:val="(%1)"/>
      <w:lvlJc w:val="left"/>
      <w:pPr>
        <w:ind w:left="2516" w:hanging="384"/>
      </w:pPr>
      <w:rPr>
        <w:rFonts w:ascii="Calibri" w:eastAsia="Calibri" w:hAnsi="Calibri" w:cs="Calibri" w:hint="default"/>
        <w:spacing w:val="-1"/>
        <w:w w:val="100"/>
        <w:position w:val="4"/>
        <w:sz w:val="22"/>
        <w:szCs w:val="22"/>
        <w:lang w:val="it-IT" w:eastAsia="en-US" w:bidi="ar-SA"/>
      </w:rPr>
    </w:lvl>
    <w:lvl w:ilvl="1" w:tplc="FB28CBCC">
      <w:numFmt w:val="bullet"/>
      <w:lvlText w:val="•"/>
      <w:lvlJc w:val="left"/>
      <w:pPr>
        <w:ind w:left="3623" w:hanging="384"/>
      </w:pPr>
      <w:rPr>
        <w:rFonts w:hint="default"/>
        <w:lang w:val="it-IT" w:eastAsia="en-US" w:bidi="ar-SA"/>
      </w:rPr>
    </w:lvl>
    <w:lvl w:ilvl="2" w:tplc="10B8A834">
      <w:numFmt w:val="bullet"/>
      <w:lvlText w:val="•"/>
      <w:lvlJc w:val="left"/>
      <w:pPr>
        <w:ind w:left="4727" w:hanging="384"/>
      </w:pPr>
      <w:rPr>
        <w:rFonts w:hint="default"/>
        <w:lang w:val="it-IT" w:eastAsia="en-US" w:bidi="ar-SA"/>
      </w:rPr>
    </w:lvl>
    <w:lvl w:ilvl="3" w:tplc="7E0E73F8">
      <w:numFmt w:val="bullet"/>
      <w:lvlText w:val="•"/>
      <w:lvlJc w:val="left"/>
      <w:pPr>
        <w:ind w:left="5831" w:hanging="384"/>
      </w:pPr>
      <w:rPr>
        <w:rFonts w:hint="default"/>
        <w:lang w:val="it-IT" w:eastAsia="en-US" w:bidi="ar-SA"/>
      </w:rPr>
    </w:lvl>
    <w:lvl w:ilvl="4" w:tplc="93E2DC72">
      <w:numFmt w:val="bullet"/>
      <w:lvlText w:val="•"/>
      <w:lvlJc w:val="left"/>
      <w:pPr>
        <w:ind w:left="6935" w:hanging="384"/>
      </w:pPr>
      <w:rPr>
        <w:rFonts w:hint="default"/>
        <w:lang w:val="it-IT" w:eastAsia="en-US" w:bidi="ar-SA"/>
      </w:rPr>
    </w:lvl>
    <w:lvl w:ilvl="5" w:tplc="A1420220">
      <w:numFmt w:val="bullet"/>
      <w:lvlText w:val="•"/>
      <w:lvlJc w:val="left"/>
      <w:pPr>
        <w:ind w:left="8039" w:hanging="384"/>
      </w:pPr>
      <w:rPr>
        <w:rFonts w:hint="default"/>
        <w:lang w:val="it-IT" w:eastAsia="en-US" w:bidi="ar-SA"/>
      </w:rPr>
    </w:lvl>
    <w:lvl w:ilvl="6" w:tplc="EA66DF22">
      <w:numFmt w:val="bullet"/>
      <w:lvlText w:val="•"/>
      <w:lvlJc w:val="left"/>
      <w:pPr>
        <w:ind w:left="9143" w:hanging="384"/>
      </w:pPr>
      <w:rPr>
        <w:rFonts w:hint="default"/>
        <w:lang w:val="it-IT" w:eastAsia="en-US" w:bidi="ar-SA"/>
      </w:rPr>
    </w:lvl>
    <w:lvl w:ilvl="7" w:tplc="B378A85C">
      <w:numFmt w:val="bullet"/>
      <w:lvlText w:val="•"/>
      <w:lvlJc w:val="left"/>
      <w:pPr>
        <w:ind w:left="10246" w:hanging="384"/>
      </w:pPr>
      <w:rPr>
        <w:rFonts w:hint="default"/>
        <w:lang w:val="it-IT" w:eastAsia="en-US" w:bidi="ar-SA"/>
      </w:rPr>
    </w:lvl>
    <w:lvl w:ilvl="8" w:tplc="554E113E">
      <w:numFmt w:val="bullet"/>
      <w:lvlText w:val="•"/>
      <w:lvlJc w:val="left"/>
      <w:pPr>
        <w:ind w:left="11350" w:hanging="3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29"/>
    <w:rsid w:val="00045529"/>
    <w:rsid w:val="007A666B"/>
    <w:rsid w:val="00E9380E"/>
    <w:rsid w:val="00EE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AA150-53FA-405B-A550-398E2ECD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1"/>
      <w:ind w:left="132"/>
      <w:outlineLvl w:val="0"/>
    </w:pPr>
    <w:rPr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  <w:pPr>
      <w:spacing w:line="288" w:lineRule="exact"/>
      <w:ind w:left="2516" w:hanging="387"/>
    </w:pPr>
  </w:style>
  <w:style w:type="paragraph" w:customStyle="1" w:styleId="TableParagraph">
    <w:name w:val="Table Paragraph"/>
    <w:basedOn w:val="Normale"/>
    <w:uiPriority w:val="1"/>
    <w:qFormat/>
    <w:pPr>
      <w:spacing w:before="18" w:line="249" w:lineRule="exact"/>
      <w:ind w:left="29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anagenzia.it/rappresentativita-sindacale-loader/rappresentativita/triennio-2019-2021-provvisori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antonio luperto</dc:creator>
  <cp:lastModifiedBy>utente</cp:lastModifiedBy>
  <cp:revision>2</cp:revision>
  <dcterms:created xsi:type="dcterms:W3CDTF">2021-09-22T10:37:00Z</dcterms:created>
  <dcterms:modified xsi:type="dcterms:W3CDTF">2021-09-22T10:37:00Z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2021-09-09T00:00:00Z</vt:filetime>
  </property>
</Properties>
</file>